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3B0" w:rsidRPr="00BD63B0" w:rsidRDefault="00BD63B0" w:rsidP="00BD63B0">
      <w:pPr>
        <w:spacing w:after="0" w:line="240" w:lineRule="auto"/>
        <w:ind w:firstLine="709"/>
        <w:rPr>
          <w:rFonts w:ascii="Times New Roman" w:hAnsi="Times New Roman" w:cs="Times New Roman"/>
          <w:sz w:val="24"/>
          <w:szCs w:val="24"/>
        </w:rPr>
      </w:pPr>
      <w:r w:rsidRPr="00BD63B0">
        <w:rPr>
          <w:rFonts w:ascii="Times New Roman" w:hAnsi="Times New Roman" w:cs="Times New Roman"/>
          <w:sz w:val="24"/>
          <w:szCs w:val="24"/>
        </w:rPr>
        <w:t>УДК 00</w:t>
      </w:r>
      <w:r w:rsidR="004B58E1">
        <w:rPr>
          <w:rFonts w:ascii="Times New Roman" w:hAnsi="Times New Roman" w:cs="Times New Roman"/>
          <w:sz w:val="24"/>
          <w:szCs w:val="24"/>
        </w:rPr>
        <w:t>4.94</w:t>
      </w:r>
      <w:r w:rsidRPr="00BD63B0">
        <w:rPr>
          <w:rFonts w:ascii="Times New Roman" w:hAnsi="Times New Roman" w:cs="Times New Roman"/>
          <w:sz w:val="24"/>
          <w:szCs w:val="24"/>
        </w:rPr>
        <w:t xml:space="preserve">; </w:t>
      </w:r>
      <w:r w:rsidR="00ED7A92">
        <w:rPr>
          <w:rFonts w:ascii="Times New Roman" w:hAnsi="Times New Roman" w:cs="Times New Roman"/>
          <w:sz w:val="24"/>
          <w:szCs w:val="24"/>
        </w:rPr>
        <w:t>6</w:t>
      </w:r>
      <w:r w:rsidR="000A1A72">
        <w:rPr>
          <w:rFonts w:ascii="Times New Roman" w:hAnsi="Times New Roman" w:cs="Times New Roman"/>
          <w:sz w:val="24"/>
          <w:szCs w:val="24"/>
        </w:rPr>
        <w:t>58</w:t>
      </w:r>
      <w:r w:rsidRPr="00BD63B0">
        <w:rPr>
          <w:rFonts w:ascii="Times New Roman" w:hAnsi="Times New Roman" w:cs="Times New Roman"/>
          <w:sz w:val="24"/>
          <w:szCs w:val="24"/>
        </w:rPr>
        <w:t>.</w:t>
      </w:r>
      <w:r w:rsidR="000A1A72">
        <w:rPr>
          <w:rFonts w:ascii="Times New Roman" w:hAnsi="Times New Roman" w:cs="Times New Roman"/>
          <w:sz w:val="24"/>
          <w:szCs w:val="24"/>
        </w:rPr>
        <w:t>5</w:t>
      </w:r>
    </w:p>
    <w:p w:rsidR="00A676C1" w:rsidRDefault="00A676C1" w:rsidP="00CB2247">
      <w:pPr>
        <w:spacing w:after="0" w:line="240" w:lineRule="auto"/>
        <w:ind w:firstLine="709"/>
        <w:rPr>
          <w:rFonts w:ascii="Times New Roman" w:hAnsi="Times New Roman" w:cs="Times New Roman"/>
          <w:sz w:val="24"/>
          <w:szCs w:val="24"/>
        </w:rPr>
      </w:pPr>
    </w:p>
    <w:p w:rsidR="00BD63B0" w:rsidRPr="006951C9" w:rsidRDefault="00E00649" w:rsidP="00BD63B0">
      <w:pPr>
        <w:spacing w:after="0" w:line="240" w:lineRule="auto"/>
        <w:jc w:val="center"/>
        <w:rPr>
          <w:rFonts w:ascii="Times New Roman" w:hAnsi="Times New Roman" w:cs="Times New Roman"/>
          <w:sz w:val="24"/>
          <w:szCs w:val="24"/>
        </w:rPr>
      </w:pPr>
      <w:r w:rsidRPr="00E00649">
        <w:rPr>
          <w:rFonts w:ascii="Times New Roman" w:hAnsi="Times New Roman" w:cs="Times New Roman"/>
          <w:sz w:val="24"/>
          <w:szCs w:val="24"/>
        </w:rPr>
        <w:t>ЖИХАРЕВ А.Г., МАТОРИН С.И.</w:t>
      </w:r>
      <w:r w:rsidR="006951C9">
        <w:rPr>
          <w:rFonts w:ascii="Times New Roman" w:hAnsi="Times New Roman" w:cs="Times New Roman"/>
          <w:sz w:val="24"/>
          <w:szCs w:val="24"/>
        </w:rPr>
        <w:t>, БУЗОВ А.А.</w:t>
      </w:r>
    </w:p>
    <w:p w:rsidR="00BD63B0" w:rsidRPr="006951C9" w:rsidRDefault="00095B14" w:rsidP="00BD63B0">
      <w:pPr>
        <w:spacing w:after="0" w:line="240" w:lineRule="auto"/>
        <w:jc w:val="center"/>
        <w:rPr>
          <w:rFonts w:ascii="Times New Roman" w:hAnsi="Times New Roman" w:cs="Times New Roman"/>
          <w:sz w:val="24"/>
          <w:szCs w:val="24"/>
          <w:lang w:val="en-US"/>
        </w:rPr>
      </w:pPr>
      <w:r w:rsidRPr="00095B14">
        <w:rPr>
          <w:rFonts w:ascii="Times New Roman" w:hAnsi="Times New Roman" w:cs="Times New Roman"/>
          <w:sz w:val="24"/>
          <w:szCs w:val="24"/>
          <w:lang w:val="en-US"/>
        </w:rPr>
        <w:t>ZHIKHAREV</w:t>
      </w:r>
      <w:r w:rsidR="00E00649">
        <w:rPr>
          <w:rFonts w:ascii="Times New Roman" w:hAnsi="Times New Roman" w:cs="Times New Roman"/>
          <w:sz w:val="24"/>
          <w:szCs w:val="24"/>
          <w:lang w:val="en-US"/>
        </w:rPr>
        <w:t xml:space="preserve"> A.G.</w:t>
      </w:r>
      <w:r w:rsidRPr="00E00649">
        <w:rPr>
          <w:rFonts w:ascii="Times New Roman" w:hAnsi="Times New Roman" w:cs="Times New Roman"/>
          <w:sz w:val="24"/>
          <w:szCs w:val="24"/>
          <w:lang w:val="en-US"/>
        </w:rPr>
        <w:t xml:space="preserve">, </w:t>
      </w:r>
      <w:r w:rsidR="00BD63B0" w:rsidRPr="00095B14">
        <w:rPr>
          <w:rFonts w:ascii="Times New Roman" w:hAnsi="Times New Roman" w:cs="Times New Roman"/>
          <w:sz w:val="24"/>
          <w:szCs w:val="24"/>
          <w:lang w:val="en-US"/>
        </w:rPr>
        <w:t>MATORIN</w:t>
      </w:r>
      <w:r w:rsidR="00E00649">
        <w:rPr>
          <w:rFonts w:ascii="Times New Roman" w:hAnsi="Times New Roman" w:cs="Times New Roman"/>
          <w:sz w:val="24"/>
          <w:szCs w:val="24"/>
          <w:lang w:val="en-US"/>
        </w:rPr>
        <w:t xml:space="preserve"> S.I.</w:t>
      </w:r>
      <w:r w:rsidR="006951C9" w:rsidRPr="006951C9">
        <w:rPr>
          <w:rFonts w:ascii="Times New Roman" w:hAnsi="Times New Roman" w:cs="Times New Roman"/>
          <w:sz w:val="24"/>
          <w:szCs w:val="24"/>
          <w:lang w:val="en-US"/>
        </w:rPr>
        <w:t xml:space="preserve">, </w:t>
      </w:r>
      <w:r w:rsidR="006951C9">
        <w:rPr>
          <w:rFonts w:ascii="Times New Roman" w:hAnsi="Times New Roman" w:cs="Times New Roman"/>
          <w:sz w:val="24"/>
          <w:szCs w:val="24"/>
          <w:lang w:val="en-US"/>
        </w:rPr>
        <w:t>BUZOV A.A.</w:t>
      </w:r>
    </w:p>
    <w:p w:rsidR="00BD63B0" w:rsidRPr="00E00649" w:rsidRDefault="00BD63B0" w:rsidP="00CB2247">
      <w:pPr>
        <w:spacing w:after="0" w:line="240" w:lineRule="auto"/>
        <w:ind w:firstLine="709"/>
        <w:rPr>
          <w:rFonts w:ascii="Times New Roman" w:hAnsi="Times New Roman" w:cs="Times New Roman"/>
          <w:sz w:val="24"/>
          <w:szCs w:val="24"/>
          <w:lang w:val="en-US"/>
        </w:rPr>
      </w:pPr>
    </w:p>
    <w:p w:rsidR="00BD63B0" w:rsidRPr="001E6877" w:rsidRDefault="001D0489" w:rsidP="00BD63B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 ПОСТРОЕНИИ БИБЛИОТЕК В</w:t>
      </w:r>
      <w:r w:rsidR="001E6877" w:rsidRPr="001E6877">
        <w:rPr>
          <w:rFonts w:ascii="Times New Roman" w:hAnsi="Times New Roman" w:cs="Times New Roman"/>
          <w:b/>
          <w:sz w:val="28"/>
          <w:szCs w:val="28"/>
        </w:rPr>
        <w:t xml:space="preserve"> СИСТЕМНО-ОБЪЕКТНЫХ ИМИТАЦИОННЫХ МОДЕЛ</w:t>
      </w:r>
      <w:r>
        <w:rPr>
          <w:rFonts w:ascii="Times New Roman" w:hAnsi="Times New Roman" w:cs="Times New Roman"/>
          <w:b/>
          <w:sz w:val="28"/>
          <w:szCs w:val="28"/>
        </w:rPr>
        <w:t>ЯХ</w:t>
      </w:r>
    </w:p>
    <w:p w:rsidR="00A65086" w:rsidRDefault="001D0489" w:rsidP="001D0489">
      <w:pPr>
        <w:spacing w:after="0" w:line="240" w:lineRule="auto"/>
        <w:ind w:firstLine="709"/>
        <w:jc w:val="center"/>
        <w:rPr>
          <w:rFonts w:ascii="Times New Roman" w:hAnsi="Times New Roman" w:cs="Times New Roman"/>
          <w:b/>
          <w:sz w:val="28"/>
          <w:szCs w:val="28"/>
        </w:rPr>
      </w:pPr>
      <w:r w:rsidRPr="001D0489">
        <w:rPr>
          <w:rFonts w:ascii="Times New Roman" w:hAnsi="Times New Roman" w:cs="Times New Roman"/>
          <w:b/>
          <w:sz w:val="28"/>
          <w:szCs w:val="28"/>
          <w:lang w:val="en-US"/>
        </w:rPr>
        <w:t>ABOUT THE CONSTRUCTION OF LIBRARIES IN SYSTEM-OBJECT SIMULATION MODELS</w:t>
      </w:r>
    </w:p>
    <w:p w:rsidR="001D0489" w:rsidRPr="001D0489" w:rsidRDefault="001D0489" w:rsidP="001D0489">
      <w:pPr>
        <w:spacing w:after="0" w:line="240" w:lineRule="auto"/>
        <w:ind w:firstLine="709"/>
        <w:jc w:val="center"/>
        <w:rPr>
          <w:rFonts w:ascii="Times New Roman" w:hAnsi="Times New Roman" w:cs="Times New Roman"/>
          <w:i/>
          <w:sz w:val="20"/>
          <w:szCs w:val="24"/>
        </w:rPr>
      </w:pPr>
    </w:p>
    <w:p w:rsidR="00854323" w:rsidRPr="00DF5192" w:rsidRDefault="00DF5192" w:rsidP="00E43E7B">
      <w:pPr>
        <w:spacing w:after="0" w:line="240" w:lineRule="auto"/>
        <w:ind w:firstLine="709"/>
        <w:jc w:val="both"/>
        <w:rPr>
          <w:rFonts w:ascii="Times New Roman" w:hAnsi="Times New Roman" w:cs="Times New Roman"/>
          <w:i/>
          <w:sz w:val="20"/>
          <w:szCs w:val="24"/>
        </w:rPr>
      </w:pPr>
      <w:r>
        <w:rPr>
          <w:rFonts w:ascii="Times New Roman" w:hAnsi="Times New Roman" w:cs="Times New Roman"/>
          <w:i/>
          <w:sz w:val="20"/>
          <w:szCs w:val="24"/>
        </w:rPr>
        <w:t>Статья посвящена вопросам разработки методики создания библиотек УФО-элементов для системно-объектного имитационного моделирования. Рассматриваются формальные основы процедур пополнения библиотеки элементами, представляющими собою узловые объекты в исчислении функциональных узлов. Также затрагиваются вопросы учета изменения внутренних параметров системы в процессе симуляции.</w:t>
      </w:r>
    </w:p>
    <w:p w:rsidR="008C224B" w:rsidRPr="006F75A3" w:rsidRDefault="008C224B" w:rsidP="00E43E7B">
      <w:pPr>
        <w:spacing w:after="0" w:line="240" w:lineRule="auto"/>
        <w:ind w:firstLine="709"/>
        <w:jc w:val="both"/>
        <w:rPr>
          <w:rFonts w:ascii="Times New Roman" w:hAnsi="Times New Roman" w:cs="Times New Roman"/>
          <w:i/>
          <w:sz w:val="20"/>
          <w:szCs w:val="24"/>
        </w:rPr>
      </w:pPr>
      <w:r w:rsidRPr="006F75A3">
        <w:rPr>
          <w:rFonts w:ascii="Times New Roman" w:hAnsi="Times New Roman" w:cs="Times New Roman"/>
          <w:i/>
          <w:sz w:val="20"/>
          <w:szCs w:val="24"/>
        </w:rPr>
        <w:t xml:space="preserve">Ключевые слова: </w:t>
      </w:r>
      <w:r w:rsidR="000D210C" w:rsidRPr="000D210C">
        <w:rPr>
          <w:rFonts w:ascii="Times New Roman" w:hAnsi="Times New Roman" w:cs="Times New Roman"/>
          <w:i/>
          <w:sz w:val="20"/>
          <w:szCs w:val="24"/>
        </w:rPr>
        <w:t xml:space="preserve">системно-объектный подход «Узел-Функция-Объект», имитационное моделирование, </w:t>
      </w:r>
      <w:r w:rsidR="00DF5192">
        <w:rPr>
          <w:rFonts w:ascii="Times New Roman" w:hAnsi="Times New Roman" w:cs="Times New Roman"/>
          <w:i/>
          <w:sz w:val="20"/>
          <w:szCs w:val="24"/>
        </w:rPr>
        <w:t>библиотека элементов, внутренние параметры системы, УФО-элемент, узловой объект, потоковый объект.</w:t>
      </w:r>
    </w:p>
    <w:p w:rsidR="00BD63B0" w:rsidRDefault="00BD63B0" w:rsidP="00CB2247">
      <w:pPr>
        <w:spacing w:after="0" w:line="240" w:lineRule="auto"/>
        <w:ind w:firstLine="709"/>
        <w:rPr>
          <w:rFonts w:ascii="Times New Roman" w:hAnsi="Times New Roman" w:cs="Times New Roman"/>
          <w:sz w:val="24"/>
          <w:szCs w:val="24"/>
          <w:highlight w:val="yellow"/>
        </w:rPr>
      </w:pPr>
    </w:p>
    <w:p w:rsidR="00DF5192" w:rsidRPr="00DF5192" w:rsidRDefault="00DF5192" w:rsidP="00DF5192">
      <w:pPr>
        <w:spacing w:after="0" w:line="240" w:lineRule="auto"/>
        <w:ind w:firstLine="709"/>
        <w:jc w:val="both"/>
        <w:rPr>
          <w:rFonts w:ascii="Times New Roman" w:hAnsi="Times New Roman" w:cs="Times New Roman"/>
          <w:i/>
          <w:sz w:val="20"/>
          <w:szCs w:val="24"/>
        </w:rPr>
      </w:pPr>
      <w:r w:rsidRPr="00DF5192">
        <w:rPr>
          <w:rFonts w:ascii="Times New Roman" w:hAnsi="Times New Roman" w:cs="Times New Roman"/>
          <w:i/>
          <w:sz w:val="20"/>
          <w:szCs w:val="24"/>
        </w:rPr>
        <w:t>The article is devoted to the development of methods for creating libraries UFO-elements for system-object simulation. The formal bases for the library replenishment procedures, which are the nodal objects in the calculus of functional nodes, are considered. The issues of accounting for changes in the internal parameters of the system during the simulation are also touched upon.</w:t>
      </w:r>
    </w:p>
    <w:p w:rsidR="005E0D64" w:rsidRPr="00DF5192" w:rsidRDefault="00DF5192" w:rsidP="00DF5192">
      <w:pPr>
        <w:spacing w:after="0" w:line="240" w:lineRule="auto"/>
        <w:ind w:firstLine="709"/>
        <w:jc w:val="both"/>
        <w:rPr>
          <w:rFonts w:ascii="Times New Roman" w:hAnsi="Times New Roman" w:cs="Times New Roman"/>
          <w:i/>
          <w:sz w:val="20"/>
          <w:szCs w:val="24"/>
          <w:lang w:val="en-US"/>
        </w:rPr>
      </w:pPr>
      <w:r w:rsidRPr="00DF5192">
        <w:rPr>
          <w:rFonts w:ascii="Times New Roman" w:hAnsi="Times New Roman" w:cs="Times New Roman"/>
          <w:i/>
          <w:sz w:val="20"/>
          <w:szCs w:val="24"/>
          <w:lang w:val="en-US"/>
        </w:rPr>
        <w:t>Key words: system-object approach "Node-Function-Object", simulation modeling, element library, internal system parameters, U</w:t>
      </w:r>
      <w:r>
        <w:rPr>
          <w:rFonts w:ascii="Times New Roman" w:hAnsi="Times New Roman" w:cs="Times New Roman"/>
          <w:i/>
          <w:sz w:val="20"/>
          <w:szCs w:val="24"/>
          <w:lang w:val="en-US"/>
        </w:rPr>
        <w:t>FO</w:t>
      </w:r>
      <w:r w:rsidRPr="00DF5192">
        <w:rPr>
          <w:rFonts w:ascii="Times New Roman" w:hAnsi="Times New Roman" w:cs="Times New Roman"/>
          <w:i/>
          <w:sz w:val="20"/>
          <w:szCs w:val="24"/>
          <w:lang w:val="en-US"/>
        </w:rPr>
        <w:t>-element, node object, streaming object.</w:t>
      </w:r>
    </w:p>
    <w:p w:rsidR="00DF5192" w:rsidRPr="00DF5192" w:rsidRDefault="00DF5192" w:rsidP="00DF5192">
      <w:pPr>
        <w:spacing w:after="0" w:line="240" w:lineRule="auto"/>
        <w:ind w:firstLine="709"/>
        <w:jc w:val="both"/>
        <w:rPr>
          <w:rFonts w:ascii="Times New Roman" w:hAnsi="Times New Roman" w:cs="Times New Roman"/>
          <w:i/>
          <w:sz w:val="20"/>
          <w:szCs w:val="24"/>
          <w:lang w:val="en-US"/>
        </w:rPr>
      </w:pPr>
    </w:p>
    <w:p w:rsidR="00A65086" w:rsidRPr="00A65086" w:rsidRDefault="00A65086" w:rsidP="00A65086">
      <w:pPr>
        <w:spacing w:after="0" w:line="240" w:lineRule="auto"/>
        <w:ind w:firstLine="709"/>
        <w:jc w:val="both"/>
        <w:rPr>
          <w:rFonts w:ascii="Times New Roman" w:hAnsi="Times New Roman" w:cs="Times New Roman"/>
          <w:sz w:val="24"/>
          <w:szCs w:val="24"/>
        </w:rPr>
      </w:pPr>
      <w:r w:rsidRPr="00A65086">
        <w:rPr>
          <w:rFonts w:ascii="Times New Roman" w:hAnsi="Times New Roman" w:cs="Times New Roman"/>
          <w:sz w:val="24"/>
          <w:szCs w:val="24"/>
        </w:rPr>
        <w:t xml:space="preserve">Ввиду бурного развития науки и техники, в современном мире, разработчики, проектировщики, инженеры все чаще прибегают к применению имитационного моделирования как метода исследования объектов и процессов окружающего мира. Причем следует отметить, что исследуемые объекты с каждым годом усложняются с точки зрения их структуры, поведения и управления такими объектами. И для исследования и управления такими сложными системами требуются соответствующие средства и методики. Одной из таких методик является – имитационное моделирование, благодаря которому имеются возможности построения специальных симуляторов – программно-аппаратных комплексов замещающих объект или процесс реального мира с достаточной степенью точности. Большинство современных программных средств, позволяющих строить имитационные модели, содержат встроенные библиотеки готовых компонентов модели, что позволяет существенно сократить и упростить процедуру разработки имитационной модели. Наличие библиотек готовых элементов модели позволяет строить имитационную модель – как конструктор - из готовых частей, что естественно проще для разработчика, чем программировать модель «с нуля». </w:t>
      </w:r>
    </w:p>
    <w:p w:rsidR="00DF5192" w:rsidRDefault="00A65086" w:rsidP="00DF5192">
      <w:pPr>
        <w:spacing w:after="0" w:line="240" w:lineRule="auto"/>
        <w:ind w:firstLine="709"/>
        <w:jc w:val="both"/>
        <w:rPr>
          <w:rFonts w:ascii="Times New Roman" w:hAnsi="Times New Roman" w:cs="Times New Roman"/>
          <w:sz w:val="24"/>
          <w:szCs w:val="24"/>
        </w:rPr>
      </w:pPr>
      <w:r w:rsidRPr="00A65086">
        <w:rPr>
          <w:rFonts w:ascii="Times New Roman" w:hAnsi="Times New Roman" w:cs="Times New Roman"/>
          <w:sz w:val="24"/>
          <w:szCs w:val="24"/>
        </w:rPr>
        <w:t>Системно-объектный метод имитационного моделирования представляет собой современную технологию описания функционирующих систем, в основу которой положен системный подход «Узел-Функция-Объект». С целью формализации процедур имитационного моделирования процессов и систем авторами разработаны положения исчисления функцион</w:t>
      </w:r>
      <w:r w:rsidR="00DF5192">
        <w:rPr>
          <w:rFonts w:ascii="Times New Roman" w:hAnsi="Times New Roman" w:cs="Times New Roman"/>
          <w:sz w:val="24"/>
          <w:szCs w:val="24"/>
        </w:rPr>
        <w:t>альных объектов [1</w:t>
      </w:r>
      <w:r w:rsidR="00DF5192" w:rsidRPr="00DF5192">
        <w:rPr>
          <w:rFonts w:ascii="Times New Roman" w:hAnsi="Times New Roman" w:cs="Times New Roman"/>
          <w:sz w:val="24"/>
          <w:szCs w:val="24"/>
        </w:rPr>
        <w:t>,2]</w:t>
      </w:r>
      <w:r w:rsidRPr="00A65086">
        <w:rPr>
          <w:rFonts w:ascii="Times New Roman" w:hAnsi="Times New Roman" w:cs="Times New Roman"/>
          <w:sz w:val="24"/>
          <w:szCs w:val="24"/>
        </w:rPr>
        <w:t>, в рамках которого системно-объектная модель представляется как</w:t>
      </w:r>
      <w:r w:rsidR="00DF5192">
        <w:rPr>
          <w:rFonts w:ascii="Times New Roman" w:hAnsi="Times New Roman" w:cs="Times New Roman"/>
          <w:sz w:val="24"/>
          <w:szCs w:val="24"/>
        </w:rPr>
        <w:t>:</w:t>
      </w:r>
    </w:p>
    <w:p w:rsidR="00806198" w:rsidRPr="00806198" w:rsidRDefault="00806198" w:rsidP="00806198">
      <w:pPr>
        <w:spacing w:after="0" w:line="240" w:lineRule="auto"/>
        <w:ind w:firstLine="709"/>
        <w:jc w:val="right"/>
        <w:rPr>
          <w:rFonts w:ascii="Times New Roman" w:hAnsi="Times New Roman" w:cs="Times New Roman"/>
          <w:sz w:val="24"/>
          <w:szCs w:val="24"/>
        </w:rPr>
      </w:pPr>
      <w:r w:rsidRPr="00806198">
        <w:rPr>
          <w:rFonts w:ascii="Times New Roman" w:hAnsi="Times New Roman" w:cs="Times New Roman"/>
          <w:sz w:val="24"/>
          <w:szCs w:val="24"/>
        </w:rPr>
        <w:t xml:space="preserve">M=(L,S),                                             </w:t>
      </w:r>
      <w:r>
        <w:rPr>
          <w:rFonts w:ascii="Times New Roman" w:hAnsi="Times New Roman" w:cs="Times New Roman"/>
          <w:sz w:val="24"/>
          <w:szCs w:val="24"/>
        </w:rPr>
        <w:t xml:space="preserve">                       </w:t>
      </w:r>
      <w:r w:rsidRPr="00806198">
        <w:rPr>
          <w:rFonts w:ascii="Times New Roman" w:hAnsi="Times New Roman" w:cs="Times New Roman"/>
          <w:sz w:val="24"/>
          <w:szCs w:val="24"/>
        </w:rPr>
        <w:t xml:space="preserve"> (1)</w:t>
      </w:r>
    </w:p>
    <w:p w:rsidR="00806198" w:rsidRPr="00806198" w:rsidRDefault="00806198" w:rsidP="00806198">
      <w:pPr>
        <w:spacing w:after="0" w:line="240" w:lineRule="auto"/>
        <w:ind w:firstLine="709"/>
        <w:jc w:val="both"/>
        <w:rPr>
          <w:rFonts w:ascii="Times New Roman" w:hAnsi="Times New Roman" w:cs="Times New Roman"/>
          <w:sz w:val="24"/>
          <w:szCs w:val="24"/>
        </w:rPr>
      </w:pPr>
      <w:r w:rsidRPr="00806198">
        <w:rPr>
          <w:rFonts w:ascii="Times New Roman" w:hAnsi="Times New Roman" w:cs="Times New Roman"/>
          <w:sz w:val="24"/>
          <w:szCs w:val="24"/>
        </w:rPr>
        <w:t xml:space="preserve">где: M – модель системы; </w:t>
      </w:r>
    </w:p>
    <w:p w:rsidR="00806198" w:rsidRPr="00806198" w:rsidRDefault="00806198" w:rsidP="00806198">
      <w:pPr>
        <w:spacing w:after="0" w:line="240" w:lineRule="auto"/>
        <w:ind w:firstLine="709"/>
        <w:jc w:val="both"/>
        <w:rPr>
          <w:rFonts w:ascii="Times New Roman" w:hAnsi="Times New Roman" w:cs="Times New Roman"/>
          <w:sz w:val="24"/>
          <w:szCs w:val="24"/>
        </w:rPr>
      </w:pPr>
      <w:r w:rsidRPr="00806198">
        <w:rPr>
          <w:rFonts w:ascii="Times New Roman" w:hAnsi="Times New Roman" w:cs="Times New Roman"/>
          <w:sz w:val="24"/>
          <w:szCs w:val="24"/>
        </w:rPr>
        <w:t>L – множество потоковых объектов модели, элементы которого представляют собою объект, которые не имеет методов и имеет лишь поля (2):</w:t>
      </w:r>
    </w:p>
    <w:p w:rsidR="00806198" w:rsidRPr="00806198" w:rsidRDefault="00806198" w:rsidP="00806198">
      <w:pPr>
        <w:spacing w:after="0" w:line="240" w:lineRule="auto"/>
        <w:ind w:firstLine="709"/>
        <w:jc w:val="right"/>
        <w:rPr>
          <w:rFonts w:ascii="Times New Roman" w:hAnsi="Times New Roman" w:cs="Times New Roman"/>
          <w:sz w:val="24"/>
          <w:szCs w:val="24"/>
        </w:rPr>
      </w:pPr>
      <w:r w:rsidRPr="00806198">
        <w:rPr>
          <w:rFonts w:ascii="Times New Roman" w:hAnsi="Times New Roman" w:cs="Times New Roman"/>
          <w:sz w:val="24"/>
          <w:szCs w:val="24"/>
        </w:rPr>
        <w:t>l=[r1, r2, … ,</w:t>
      </w:r>
      <w:proofErr w:type="spellStart"/>
      <w:r w:rsidRPr="00806198">
        <w:rPr>
          <w:rFonts w:ascii="Times New Roman" w:hAnsi="Times New Roman" w:cs="Times New Roman"/>
          <w:sz w:val="24"/>
          <w:szCs w:val="24"/>
        </w:rPr>
        <w:t>rk</w:t>
      </w:r>
      <w:proofErr w:type="spellEnd"/>
      <w:r w:rsidRPr="0080619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06198">
        <w:rPr>
          <w:rFonts w:ascii="Times New Roman" w:hAnsi="Times New Roman" w:cs="Times New Roman"/>
          <w:sz w:val="24"/>
          <w:szCs w:val="24"/>
        </w:rPr>
        <w:t xml:space="preserve">                     (2)</w:t>
      </w:r>
      <w:r>
        <w:rPr>
          <w:rFonts w:ascii="Times New Roman" w:hAnsi="Times New Roman" w:cs="Times New Roman"/>
          <w:sz w:val="24"/>
          <w:szCs w:val="24"/>
        </w:rPr>
        <w:t xml:space="preserve"> </w:t>
      </w:r>
    </w:p>
    <w:p w:rsidR="00806198" w:rsidRPr="00806198" w:rsidRDefault="00806198" w:rsidP="00806198">
      <w:pPr>
        <w:spacing w:after="0" w:line="240" w:lineRule="auto"/>
        <w:ind w:firstLine="709"/>
        <w:jc w:val="both"/>
        <w:rPr>
          <w:rFonts w:ascii="Times New Roman" w:hAnsi="Times New Roman" w:cs="Times New Roman"/>
          <w:sz w:val="24"/>
          <w:szCs w:val="24"/>
        </w:rPr>
      </w:pPr>
      <w:r w:rsidRPr="00806198">
        <w:rPr>
          <w:rFonts w:ascii="Times New Roman" w:hAnsi="Times New Roman" w:cs="Times New Roman"/>
          <w:sz w:val="24"/>
          <w:szCs w:val="24"/>
        </w:rPr>
        <w:t xml:space="preserve">где:                                       </w:t>
      </w:r>
    </w:p>
    <w:p w:rsidR="00806198" w:rsidRPr="00806198" w:rsidRDefault="00806198" w:rsidP="00806198">
      <w:pPr>
        <w:spacing w:after="0" w:line="240" w:lineRule="auto"/>
        <w:ind w:firstLine="709"/>
        <w:jc w:val="both"/>
        <w:rPr>
          <w:rFonts w:ascii="Times New Roman" w:hAnsi="Times New Roman" w:cs="Times New Roman"/>
          <w:sz w:val="24"/>
          <w:szCs w:val="24"/>
        </w:rPr>
      </w:pPr>
      <w:r w:rsidRPr="00806198">
        <w:rPr>
          <w:rFonts w:ascii="Times New Roman" w:hAnsi="Times New Roman" w:cs="Times New Roman"/>
          <w:sz w:val="24"/>
          <w:szCs w:val="24"/>
        </w:rPr>
        <w:t>l</w:t>
      </w:r>
      <w:r>
        <w:rPr>
          <w:rFonts w:ascii="Times New Roman" w:hAnsi="Times New Roman" w:cs="Times New Roman"/>
          <w:sz w:val="24"/>
          <w:szCs w:val="24"/>
        </w:rPr>
        <w:sym w:font="Symbol" w:char="F0CE"/>
      </w:r>
      <w:proofErr w:type="spellStart"/>
      <w:r w:rsidRPr="00806198">
        <w:rPr>
          <w:rFonts w:ascii="Times New Roman" w:hAnsi="Times New Roman" w:cs="Times New Roman"/>
          <w:sz w:val="24"/>
          <w:szCs w:val="24"/>
        </w:rPr>
        <w:t>L</w:t>
      </w:r>
      <w:proofErr w:type="spellEnd"/>
      <w:r w:rsidRPr="00806198">
        <w:rPr>
          <w:rFonts w:ascii="Times New Roman" w:hAnsi="Times New Roman" w:cs="Times New Roman"/>
          <w:sz w:val="24"/>
          <w:szCs w:val="24"/>
        </w:rPr>
        <w:t>;</w:t>
      </w:r>
    </w:p>
    <w:p w:rsidR="00806198" w:rsidRPr="00806198" w:rsidRDefault="00806198" w:rsidP="00806198">
      <w:pPr>
        <w:spacing w:after="0" w:line="240" w:lineRule="auto"/>
        <w:ind w:firstLine="709"/>
        <w:jc w:val="both"/>
        <w:rPr>
          <w:rFonts w:ascii="Times New Roman" w:hAnsi="Times New Roman" w:cs="Times New Roman"/>
          <w:sz w:val="24"/>
          <w:szCs w:val="24"/>
        </w:rPr>
      </w:pPr>
      <w:r w:rsidRPr="00806198">
        <w:rPr>
          <w:rFonts w:ascii="Times New Roman" w:hAnsi="Times New Roman" w:cs="Times New Roman"/>
          <w:sz w:val="24"/>
          <w:szCs w:val="24"/>
        </w:rPr>
        <w:t>k – количество полей потокового объекта l;</w:t>
      </w:r>
    </w:p>
    <w:p w:rsidR="00806198" w:rsidRPr="00806198" w:rsidRDefault="00806198" w:rsidP="00806198">
      <w:pPr>
        <w:spacing w:after="0" w:line="240" w:lineRule="auto"/>
        <w:ind w:firstLine="709"/>
        <w:jc w:val="both"/>
        <w:rPr>
          <w:rFonts w:ascii="Times New Roman" w:hAnsi="Times New Roman" w:cs="Times New Roman"/>
          <w:sz w:val="24"/>
          <w:szCs w:val="24"/>
        </w:rPr>
      </w:pPr>
      <w:r w:rsidRPr="00806198">
        <w:rPr>
          <w:rFonts w:ascii="Times New Roman" w:hAnsi="Times New Roman" w:cs="Times New Roman"/>
          <w:sz w:val="24"/>
          <w:szCs w:val="24"/>
        </w:rPr>
        <w:t xml:space="preserve">r1, r2, ..., </w:t>
      </w:r>
      <w:proofErr w:type="spellStart"/>
      <w:r w:rsidRPr="00806198">
        <w:rPr>
          <w:rFonts w:ascii="Times New Roman" w:hAnsi="Times New Roman" w:cs="Times New Roman"/>
          <w:sz w:val="24"/>
          <w:szCs w:val="24"/>
        </w:rPr>
        <w:t>rk</w:t>
      </w:r>
      <w:proofErr w:type="spellEnd"/>
      <w:r w:rsidRPr="00806198">
        <w:rPr>
          <w:rFonts w:ascii="Times New Roman" w:hAnsi="Times New Roman" w:cs="Times New Roman"/>
          <w:sz w:val="24"/>
          <w:szCs w:val="24"/>
        </w:rPr>
        <w:t xml:space="preserve"> – поля потокового объекта, представляющие собой пару «идентификатор-значение».</w:t>
      </w:r>
    </w:p>
    <w:p w:rsidR="00806198" w:rsidRPr="00806198" w:rsidRDefault="00806198" w:rsidP="00806198">
      <w:pPr>
        <w:spacing w:after="0" w:line="240" w:lineRule="auto"/>
        <w:ind w:firstLine="709"/>
        <w:jc w:val="both"/>
        <w:rPr>
          <w:rFonts w:ascii="Times New Roman" w:hAnsi="Times New Roman" w:cs="Times New Roman"/>
          <w:sz w:val="24"/>
          <w:szCs w:val="24"/>
        </w:rPr>
      </w:pPr>
      <w:r w:rsidRPr="00806198">
        <w:rPr>
          <w:rFonts w:ascii="Times New Roman" w:hAnsi="Times New Roman" w:cs="Times New Roman"/>
          <w:sz w:val="24"/>
          <w:szCs w:val="24"/>
        </w:rPr>
        <w:t>S – множество узловых объектов модели, элементы которого описываются следующей формой (3):</w:t>
      </w:r>
    </w:p>
    <w:p w:rsidR="00806198" w:rsidRPr="00806198" w:rsidRDefault="00806198" w:rsidP="00806198">
      <w:pPr>
        <w:spacing w:after="0" w:line="240" w:lineRule="auto"/>
        <w:ind w:firstLine="709"/>
        <w:jc w:val="right"/>
        <w:rPr>
          <w:rFonts w:ascii="Times New Roman" w:hAnsi="Times New Roman" w:cs="Times New Roman"/>
          <w:sz w:val="24"/>
          <w:szCs w:val="24"/>
        </w:rPr>
      </w:pPr>
      <w:r w:rsidRPr="00806198">
        <w:rPr>
          <w:rFonts w:ascii="Times New Roman" w:hAnsi="Times New Roman" w:cs="Times New Roman"/>
          <w:sz w:val="24"/>
          <w:szCs w:val="24"/>
        </w:rPr>
        <w:t xml:space="preserve">s=[U, f, O],                  </w:t>
      </w:r>
      <w:r>
        <w:rPr>
          <w:rFonts w:ascii="Times New Roman" w:hAnsi="Times New Roman" w:cs="Times New Roman"/>
          <w:sz w:val="24"/>
          <w:szCs w:val="24"/>
        </w:rPr>
        <w:t xml:space="preserve">            </w:t>
      </w:r>
      <w:r w:rsidRPr="00806198">
        <w:rPr>
          <w:rFonts w:ascii="Times New Roman" w:hAnsi="Times New Roman" w:cs="Times New Roman"/>
          <w:sz w:val="24"/>
          <w:szCs w:val="24"/>
        </w:rPr>
        <w:t xml:space="preserve">                               (3)</w:t>
      </w:r>
    </w:p>
    <w:p w:rsidR="00806198" w:rsidRPr="00806198" w:rsidRDefault="00806198" w:rsidP="00806198">
      <w:pPr>
        <w:spacing w:after="0" w:line="240" w:lineRule="auto"/>
        <w:ind w:firstLine="709"/>
        <w:jc w:val="both"/>
        <w:rPr>
          <w:rFonts w:ascii="Times New Roman" w:hAnsi="Times New Roman" w:cs="Times New Roman"/>
          <w:sz w:val="24"/>
          <w:szCs w:val="24"/>
        </w:rPr>
      </w:pPr>
      <w:r w:rsidRPr="00806198">
        <w:rPr>
          <w:rFonts w:ascii="Times New Roman" w:hAnsi="Times New Roman" w:cs="Times New Roman"/>
          <w:sz w:val="24"/>
          <w:szCs w:val="24"/>
        </w:rPr>
        <w:t xml:space="preserve">где:                                                        </w:t>
      </w:r>
    </w:p>
    <w:p w:rsidR="00806198" w:rsidRPr="00806198" w:rsidRDefault="00806198" w:rsidP="00806198">
      <w:pPr>
        <w:spacing w:after="0" w:line="240" w:lineRule="auto"/>
        <w:ind w:firstLine="709"/>
        <w:jc w:val="both"/>
        <w:rPr>
          <w:rFonts w:ascii="Times New Roman" w:hAnsi="Times New Roman" w:cs="Times New Roman"/>
          <w:sz w:val="24"/>
          <w:szCs w:val="24"/>
        </w:rPr>
      </w:pPr>
      <w:r w:rsidRPr="00806198">
        <w:rPr>
          <w:rFonts w:ascii="Times New Roman" w:hAnsi="Times New Roman" w:cs="Times New Roman"/>
          <w:sz w:val="24"/>
          <w:szCs w:val="24"/>
        </w:rPr>
        <w:t xml:space="preserve">U – представляет собою множество полей для описания интерфейсных потоковых объектов узлового объекта s. </w:t>
      </w:r>
    </w:p>
    <w:p w:rsidR="00806198" w:rsidRPr="00806198" w:rsidRDefault="00806198" w:rsidP="00696EDF">
      <w:pPr>
        <w:spacing w:after="0" w:line="240" w:lineRule="auto"/>
        <w:ind w:firstLine="709"/>
        <w:jc w:val="both"/>
        <w:rPr>
          <w:rFonts w:ascii="Times New Roman" w:hAnsi="Times New Roman" w:cs="Times New Roman"/>
          <w:sz w:val="24"/>
          <w:szCs w:val="24"/>
        </w:rPr>
      </w:pPr>
      <w:r w:rsidRPr="00806198">
        <w:rPr>
          <w:rFonts w:ascii="Times New Roman" w:hAnsi="Times New Roman" w:cs="Times New Roman"/>
          <w:sz w:val="24"/>
          <w:szCs w:val="24"/>
        </w:rPr>
        <w:t xml:space="preserve">f – представляет собою метод узлового объекта s, описывающий функцию преобразования входящих интерфейсных потоковых объектов  (входящих связей системы) L? </w:t>
      </w:r>
      <w:proofErr w:type="gramStart"/>
      <w:r w:rsidRPr="00806198">
        <w:rPr>
          <w:rFonts w:ascii="Times New Roman" w:hAnsi="Times New Roman" w:cs="Times New Roman"/>
          <w:sz w:val="24"/>
          <w:szCs w:val="24"/>
        </w:rPr>
        <w:t>в</w:t>
      </w:r>
      <w:proofErr w:type="gramEnd"/>
      <w:r w:rsidRPr="00806198">
        <w:rPr>
          <w:rFonts w:ascii="Times New Roman" w:hAnsi="Times New Roman" w:cs="Times New Roman"/>
          <w:sz w:val="24"/>
          <w:szCs w:val="24"/>
        </w:rPr>
        <w:t xml:space="preserve"> выходящие - L!. </w:t>
      </w:r>
    </w:p>
    <w:p w:rsidR="00806198" w:rsidRPr="00806198" w:rsidRDefault="00806198" w:rsidP="00806198">
      <w:pPr>
        <w:spacing w:after="0" w:line="240" w:lineRule="auto"/>
        <w:ind w:firstLine="709"/>
        <w:jc w:val="both"/>
        <w:rPr>
          <w:rFonts w:ascii="Times New Roman" w:hAnsi="Times New Roman" w:cs="Times New Roman"/>
          <w:sz w:val="24"/>
          <w:szCs w:val="24"/>
        </w:rPr>
      </w:pPr>
      <w:r w:rsidRPr="00806198">
        <w:rPr>
          <w:rFonts w:ascii="Times New Roman" w:hAnsi="Times New Roman" w:cs="Times New Roman"/>
          <w:sz w:val="24"/>
          <w:szCs w:val="24"/>
        </w:rPr>
        <w:t>О - представляет собою множество полей для описания объектных характеристик узлового объекта (системы) s.</w:t>
      </w:r>
    </w:p>
    <w:p w:rsidR="00DF5192" w:rsidRDefault="00806198" w:rsidP="00806198">
      <w:pPr>
        <w:spacing w:after="0" w:line="240" w:lineRule="auto"/>
        <w:ind w:firstLine="709"/>
        <w:jc w:val="both"/>
        <w:rPr>
          <w:rFonts w:ascii="Times New Roman" w:hAnsi="Times New Roman" w:cs="Times New Roman"/>
          <w:sz w:val="24"/>
          <w:szCs w:val="24"/>
        </w:rPr>
      </w:pPr>
      <w:r w:rsidRPr="00806198">
        <w:rPr>
          <w:rFonts w:ascii="Times New Roman" w:hAnsi="Times New Roman" w:cs="Times New Roman"/>
          <w:sz w:val="24"/>
          <w:szCs w:val="24"/>
        </w:rPr>
        <w:t>Причем, узловые объекты модели М представляют собой ключевые элементы модели, а множество потоковых объектов – определяет отношения между узловыми объектами модели.</w:t>
      </w:r>
    </w:p>
    <w:p w:rsidR="005A21A5" w:rsidRPr="005A21A5" w:rsidRDefault="00B265C5" w:rsidP="005A21A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Библиотека готовых элементов системно-объектной модели в таком случае будет иметь вид (1), причем </w:t>
      </w:r>
      <w:r w:rsidRPr="00B265C5">
        <w:rPr>
          <w:rFonts w:ascii="Times New Roman" w:hAnsi="Times New Roman" w:cs="Times New Roman"/>
          <w:sz w:val="24"/>
          <w:szCs w:val="24"/>
        </w:rPr>
        <w:t>|</w:t>
      </w:r>
      <w:r>
        <w:rPr>
          <w:rFonts w:ascii="Times New Roman" w:hAnsi="Times New Roman" w:cs="Times New Roman"/>
          <w:sz w:val="24"/>
          <w:szCs w:val="24"/>
          <w:lang w:val="en-US"/>
        </w:rPr>
        <w:t>L</w:t>
      </w:r>
      <w:r w:rsidRPr="00B265C5">
        <w:rPr>
          <w:rFonts w:ascii="Times New Roman" w:hAnsi="Times New Roman" w:cs="Times New Roman"/>
          <w:sz w:val="24"/>
          <w:szCs w:val="24"/>
        </w:rPr>
        <w:t>|=0</w:t>
      </w:r>
      <w:r>
        <w:rPr>
          <w:rFonts w:ascii="Times New Roman" w:hAnsi="Times New Roman" w:cs="Times New Roman"/>
          <w:sz w:val="24"/>
          <w:szCs w:val="24"/>
        </w:rPr>
        <w:t>. То есть, модель-библиотека будет иметь лишь узловые объекты</w:t>
      </w:r>
      <w:r w:rsidR="005A21A5">
        <w:rPr>
          <w:rFonts w:ascii="Times New Roman" w:hAnsi="Times New Roman" w:cs="Times New Roman"/>
          <w:sz w:val="24"/>
          <w:szCs w:val="24"/>
        </w:rPr>
        <w:t>,</w:t>
      </w:r>
      <w:r>
        <w:rPr>
          <w:rFonts w:ascii="Times New Roman" w:hAnsi="Times New Roman" w:cs="Times New Roman"/>
          <w:sz w:val="24"/>
          <w:szCs w:val="24"/>
        </w:rPr>
        <w:t xml:space="preserve"> и не будет иметь в своем составе потоковые объекты.</w:t>
      </w:r>
      <w:r w:rsidR="005A21A5">
        <w:rPr>
          <w:rFonts w:ascii="Times New Roman" w:hAnsi="Times New Roman" w:cs="Times New Roman"/>
          <w:sz w:val="24"/>
          <w:szCs w:val="24"/>
        </w:rPr>
        <w:t xml:space="preserve"> Рассмотрим подробнее элемент библиотеки, а точнее его формальную сторону. Как было отмечены выше элемент библиотеки будет представлять собой отдельную смоделированную систему, тогда</w:t>
      </w:r>
      <w:r w:rsidR="005A21A5" w:rsidRPr="005A21A5">
        <w:rPr>
          <w:rFonts w:ascii="Times New Roman" w:hAnsi="Times New Roman" w:cs="Times New Roman"/>
          <w:sz w:val="24"/>
          <w:szCs w:val="24"/>
        </w:rPr>
        <w:t xml:space="preserve"> систему в рамках исчисления </w:t>
      </w:r>
      <w:r w:rsidR="005A21A5">
        <w:rPr>
          <w:rFonts w:ascii="Times New Roman" w:hAnsi="Times New Roman" w:cs="Times New Roman"/>
          <w:sz w:val="24"/>
          <w:szCs w:val="24"/>
        </w:rPr>
        <w:t>функциональных объектов</w:t>
      </w:r>
      <w:r w:rsidR="005A21A5" w:rsidRPr="005A21A5">
        <w:rPr>
          <w:rFonts w:ascii="Times New Roman" w:hAnsi="Times New Roman" w:cs="Times New Roman"/>
          <w:sz w:val="24"/>
          <w:szCs w:val="24"/>
        </w:rPr>
        <w:t>, описанную выражением (</w:t>
      </w:r>
      <w:r w:rsidR="005A21A5">
        <w:rPr>
          <w:rFonts w:ascii="Times New Roman" w:hAnsi="Times New Roman" w:cs="Times New Roman"/>
          <w:sz w:val="24"/>
          <w:szCs w:val="24"/>
        </w:rPr>
        <w:t>3</w:t>
      </w:r>
      <w:r w:rsidR="005A21A5" w:rsidRPr="005A21A5">
        <w:rPr>
          <w:rFonts w:ascii="Times New Roman" w:hAnsi="Times New Roman" w:cs="Times New Roman"/>
          <w:sz w:val="24"/>
          <w:szCs w:val="24"/>
        </w:rPr>
        <w:t>) будем представлять в виде следующего выражения:</w:t>
      </w:r>
    </w:p>
    <w:p w:rsidR="005A21A5" w:rsidRPr="005A21A5" w:rsidRDefault="005A21A5" w:rsidP="005A21A5">
      <w:pPr>
        <w:spacing w:after="0" w:line="240" w:lineRule="auto"/>
        <w:ind w:firstLine="709"/>
        <w:jc w:val="right"/>
        <w:rPr>
          <w:rFonts w:ascii="Times New Roman" w:hAnsi="Times New Roman" w:cs="Times New Roman"/>
          <w:sz w:val="24"/>
          <w:szCs w:val="24"/>
          <w:lang w:val="en-US"/>
        </w:rPr>
      </w:pPr>
      <w:proofErr w:type="spellStart"/>
      <w:proofErr w:type="gramStart"/>
      <w:r w:rsidRPr="005A21A5">
        <w:rPr>
          <w:rFonts w:ascii="Times New Roman" w:hAnsi="Times New Roman" w:cs="Times New Roman"/>
          <w:sz w:val="24"/>
          <w:szCs w:val="24"/>
          <w:lang w:val="en-US"/>
        </w:rPr>
        <w:t>sj</w:t>
      </w:r>
      <w:proofErr w:type="spellEnd"/>
      <w:proofErr w:type="gramEnd"/>
      <w:r w:rsidRPr="005A21A5">
        <w:rPr>
          <w:rFonts w:ascii="Times New Roman" w:hAnsi="Times New Roman" w:cs="Times New Roman"/>
          <w:sz w:val="24"/>
          <w:szCs w:val="24"/>
          <w:lang w:val="en-US"/>
        </w:rPr>
        <w:t>=[L?, L!; f(L?)L</w:t>
      </w:r>
      <w:proofErr w:type="gramStart"/>
      <w:r w:rsidRPr="005A21A5">
        <w:rPr>
          <w:rFonts w:ascii="Times New Roman" w:hAnsi="Times New Roman" w:cs="Times New Roman"/>
          <w:sz w:val="24"/>
          <w:szCs w:val="24"/>
          <w:lang w:val="en-US"/>
        </w:rPr>
        <w:t>!;</w:t>
      </w:r>
      <w:proofErr w:type="gramEnd"/>
      <w:r w:rsidRPr="005A21A5">
        <w:rPr>
          <w:rFonts w:ascii="Times New Roman" w:hAnsi="Times New Roman" w:cs="Times New Roman"/>
          <w:sz w:val="24"/>
          <w:szCs w:val="24"/>
          <w:lang w:val="en-US"/>
        </w:rPr>
        <w:t xml:space="preserve"> O?, O!, Of]                           </w:t>
      </w:r>
      <w:r w:rsidRPr="005A21A5">
        <w:rPr>
          <w:rFonts w:ascii="Times New Roman" w:hAnsi="Times New Roman" w:cs="Times New Roman"/>
          <w:sz w:val="24"/>
          <w:szCs w:val="24"/>
          <w:lang w:val="en-US"/>
        </w:rPr>
        <w:t xml:space="preserve">            </w:t>
      </w:r>
      <w:r w:rsidRPr="005A21A5">
        <w:rPr>
          <w:rFonts w:ascii="Times New Roman" w:hAnsi="Times New Roman" w:cs="Times New Roman"/>
          <w:sz w:val="24"/>
          <w:szCs w:val="24"/>
          <w:lang w:val="en-US"/>
        </w:rPr>
        <w:t xml:space="preserve">      (</w:t>
      </w:r>
      <w:r w:rsidRPr="005A21A5">
        <w:rPr>
          <w:rFonts w:ascii="Times New Roman" w:hAnsi="Times New Roman" w:cs="Times New Roman"/>
          <w:sz w:val="24"/>
          <w:szCs w:val="24"/>
          <w:lang w:val="en-US"/>
        </w:rPr>
        <w:t>4</w:t>
      </w:r>
      <w:r w:rsidRPr="005A21A5">
        <w:rPr>
          <w:rFonts w:ascii="Times New Roman" w:hAnsi="Times New Roman" w:cs="Times New Roman"/>
          <w:sz w:val="24"/>
          <w:szCs w:val="24"/>
          <w:lang w:val="en-US"/>
        </w:rPr>
        <w:t>)</w:t>
      </w:r>
    </w:p>
    <w:p w:rsidR="005A21A5" w:rsidRDefault="005A21A5" w:rsidP="005A21A5">
      <w:pPr>
        <w:spacing w:after="0" w:line="240" w:lineRule="auto"/>
        <w:ind w:firstLine="709"/>
        <w:jc w:val="both"/>
        <w:rPr>
          <w:rFonts w:ascii="Times New Roman" w:hAnsi="Times New Roman" w:cs="Times New Roman"/>
          <w:sz w:val="24"/>
          <w:szCs w:val="24"/>
        </w:rPr>
      </w:pPr>
      <w:r w:rsidRPr="005A21A5">
        <w:rPr>
          <w:rFonts w:ascii="Times New Roman" w:hAnsi="Times New Roman" w:cs="Times New Roman"/>
          <w:sz w:val="24"/>
          <w:szCs w:val="24"/>
        </w:rPr>
        <w:t>Графическое представление выражения (</w:t>
      </w:r>
      <w:r>
        <w:rPr>
          <w:rFonts w:ascii="Times New Roman" w:hAnsi="Times New Roman" w:cs="Times New Roman"/>
          <w:sz w:val="24"/>
          <w:szCs w:val="24"/>
        </w:rPr>
        <w:t>4</w:t>
      </w:r>
      <w:r w:rsidRPr="005A21A5">
        <w:rPr>
          <w:rFonts w:ascii="Times New Roman" w:hAnsi="Times New Roman" w:cs="Times New Roman"/>
          <w:sz w:val="24"/>
          <w:szCs w:val="24"/>
        </w:rPr>
        <w:t xml:space="preserve">) показано на рисунке 1. </w:t>
      </w:r>
    </w:p>
    <w:p w:rsidR="00696EDF" w:rsidRPr="005A21A5" w:rsidRDefault="00696EDF" w:rsidP="005A21A5">
      <w:pPr>
        <w:spacing w:after="0" w:line="240" w:lineRule="auto"/>
        <w:ind w:firstLine="709"/>
        <w:jc w:val="both"/>
        <w:rPr>
          <w:rFonts w:ascii="Times New Roman" w:hAnsi="Times New Roman" w:cs="Times New Roman"/>
          <w:sz w:val="24"/>
          <w:szCs w:val="24"/>
        </w:rPr>
      </w:pPr>
    </w:p>
    <w:p w:rsidR="005A21A5" w:rsidRPr="009842B3" w:rsidRDefault="005A21A5" w:rsidP="005A21A5">
      <w:pPr>
        <w:rPr>
          <w:rFonts w:ascii="Times New Roman" w:hAnsi="Times New Roman" w:cs="Times New Roman"/>
          <w:sz w:val="28"/>
          <w:szCs w:val="28"/>
        </w:rPr>
      </w:pPr>
    </w:p>
    <w:p w:rsidR="005A21A5" w:rsidRPr="009842B3" w:rsidRDefault="005A21A5" w:rsidP="005A21A5">
      <w:pPr>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g">
            <w:drawing>
              <wp:anchor distT="0" distB="0" distL="114300" distR="114300" simplePos="0" relativeHeight="251659264" behindDoc="0" locked="0" layoutInCell="1" allowOverlap="1">
                <wp:simplePos x="0" y="0"/>
                <wp:positionH relativeFrom="column">
                  <wp:posOffset>52705</wp:posOffset>
                </wp:positionH>
                <wp:positionV relativeFrom="paragraph">
                  <wp:posOffset>-351790</wp:posOffset>
                </wp:positionV>
                <wp:extent cx="5883275" cy="2680335"/>
                <wp:effectExtent l="5080" t="10160" r="7620" b="5080"/>
                <wp:wrapNone/>
                <wp:docPr id="5" name="Группа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3275" cy="2680335"/>
                          <a:chOff x="2115" y="10294"/>
                          <a:chExt cx="9850" cy="4470"/>
                        </a:xfrm>
                      </wpg:grpSpPr>
                      <wps:wsp>
                        <wps:cNvPr id="6" name="Text Box 12"/>
                        <wps:cNvSpPr txBox="1">
                          <a:spLocks noChangeArrowheads="1"/>
                        </wps:cNvSpPr>
                        <wps:spPr bwMode="auto">
                          <a:xfrm>
                            <a:off x="5895" y="10294"/>
                            <a:ext cx="2274" cy="1127"/>
                          </a:xfrm>
                          <a:prstGeom prst="rect">
                            <a:avLst/>
                          </a:prstGeom>
                          <a:solidFill>
                            <a:srgbClr val="FFFFFF"/>
                          </a:solidFill>
                          <a:ln w="9525">
                            <a:solidFill>
                              <a:schemeClr val="bg1">
                                <a:lumMod val="100000"/>
                                <a:lumOff val="0"/>
                              </a:schemeClr>
                            </a:solidFill>
                            <a:miter lim="800000"/>
                            <a:headEnd/>
                            <a:tailEnd/>
                          </a:ln>
                        </wps:spPr>
                        <wps:txbx>
                          <w:txbxContent>
                            <w:p w:rsidR="005A21A5" w:rsidRPr="00521C6F" w:rsidRDefault="005A21A5" w:rsidP="005A21A5">
                              <w:pPr>
                                <w:spacing w:after="0" w:line="240" w:lineRule="auto"/>
                                <w:ind w:left="-113" w:right="-113"/>
                                <w:jc w:val="center"/>
                                <w:rPr>
                                  <w:rFonts w:ascii="Times New Roman" w:hAnsi="Times New Roman" w:cs="Times New Roman"/>
                                  <w:i/>
                                  <w:sz w:val="24"/>
                                  <w:szCs w:val="24"/>
                                </w:rPr>
                              </w:pPr>
                              <w:r w:rsidRPr="00521C6F">
                                <w:rPr>
                                  <w:rFonts w:ascii="Times New Roman" w:hAnsi="Times New Roman" w:cs="Times New Roman"/>
                                  <w:i/>
                                  <w:sz w:val="24"/>
                                  <w:szCs w:val="24"/>
                                </w:rPr>
                                <w:t>Интерфейсные характеристики объекта системы</w:t>
                              </w:r>
                            </w:p>
                          </w:txbxContent>
                        </wps:txbx>
                        <wps:bodyPr rot="0" vert="horz" wrap="square" lIns="91440" tIns="45720" rIns="91440" bIns="45720" anchor="t" anchorCtr="0" upright="1">
                          <a:noAutofit/>
                        </wps:bodyPr>
                      </wps:wsp>
                      <wpg:grpSp>
                        <wpg:cNvPr id="8" name="Group 16"/>
                        <wpg:cNvGrpSpPr>
                          <a:grpSpLocks/>
                        </wpg:cNvGrpSpPr>
                        <wpg:grpSpPr bwMode="auto">
                          <a:xfrm>
                            <a:off x="2115" y="11308"/>
                            <a:ext cx="7903" cy="3456"/>
                            <a:chOff x="2315" y="11019"/>
                            <a:chExt cx="7903" cy="3456"/>
                          </a:xfrm>
                        </wpg:grpSpPr>
                        <wpg:grpSp>
                          <wpg:cNvPr id="9" name="Group 2"/>
                          <wpg:cNvGrpSpPr>
                            <a:grpSpLocks/>
                          </wpg:cNvGrpSpPr>
                          <wpg:grpSpPr bwMode="auto">
                            <a:xfrm>
                              <a:off x="3609" y="11896"/>
                              <a:ext cx="6609" cy="2579"/>
                              <a:chOff x="2760" y="4651"/>
                              <a:chExt cx="3294" cy="859"/>
                            </a:xfrm>
                          </wpg:grpSpPr>
                          <wps:wsp>
                            <wps:cNvPr id="10" name="AutoShape 3"/>
                            <wps:cNvCnPr>
                              <a:cxnSpLocks noChangeShapeType="1"/>
                            </wps:cNvCnPr>
                            <wps:spPr bwMode="auto">
                              <a:xfrm>
                                <a:off x="2760" y="5095"/>
                                <a:ext cx="939" cy="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AutoShape 4"/>
                            <wps:cNvCnPr>
                              <a:cxnSpLocks noChangeShapeType="1"/>
                            </wps:cNvCnPr>
                            <wps:spPr bwMode="auto">
                              <a:xfrm>
                                <a:off x="5495" y="5100"/>
                                <a:ext cx="559"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Text Box 5"/>
                            <wps:cNvSpPr txBox="1">
                              <a:spLocks noChangeArrowheads="1"/>
                            </wps:cNvSpPr>
                            <wps:spPr bwMode="auto">
                              <a:xfrm>
                                <a:off x="3699" y="4651"/>
                                <a:ext cx="351" cy="859"/>
                              </a:xfrm>
                              <a:prstGeom prst="rect">
                                <a:avLst/>
                              </a:prstGeom>
                              <a:solidFill>
                                <a:srgbClr val="FFFFFF"/>
                              </a:solidFill>
                              <a:ln w="9525">
                                <a:solidFill>
                                  <a:srgbClr val="000000"/>
                                </a:solidFill>
                                <a:miter lim="800000"/>
                                <a:headEnd/>
                                <a:tailEnd/>
                              </a:ln>
                            </wps:spPr>
                            <wps:txbx>
                              <w:txbxContent>
                                <w:p w:rsidR="005A21A5" w:rsidRDefault="005A21A5" w:rsidP="005A21A5">
                                  <w:pPr>
                                    <w:spacing w:after="0" w:line="240" w:lineRule="auto"/>
                                    <w:ind w:left="-170" w:right="-170"/>
                                    <w:jc w:val="center"/>
                                    <w:rPr>
                                      <w:rFonts w:ascii="Times New Roman" w:hAnsi="Times New Roman"/>
                                      <w:b/>
                                      <w:sz w:val="20"/>
                                      <w:szCs w:val="20"/>
                                    </w:rPr>
                                  </w:pPr>
                                </w:p>
                                <w:p w:rsidR="005A21A5" w:rsidRPr="00610710" w:rsidRDefault="005A21A5" w:rsidP="005A21A5">
                                  <w:pPr>
                                    <w:spacing w:after="0" w:line="240" w:lineRule="auto"/>
                                    <w:ind w:left="-170" w:right="-170"/>
                                    <w:jc w:val="center"/>
                                    <w:rPr>
                                      <w:sz w:val="20"/>
                                      <w:szCs w:val="20"/>
                                    </w:rPr>
                                  </w:pPr>
                                  <w:r>
                                    <w:rPr>
                                      <w:rFonts w:ascii="Times New Roman" w:hAnsi="Times New Roman" w:cs="Times New Roman"/>
                                      <w:sz w:val="28"/>
                                      <w:szCs w:val="28"/>
                                      <w:lang w:val="en-US"/>
                                    </w:rPr>
                                    <w:t>O</w:t>
                                  </w:r>
                                  <w:r w:rsidRPr="007B7996">
                                    <w:rPr>
                                      <w:rFonts w:ascii="Times New Roman" w:hAnsi="Times New Roman" w:cs="Times New Roman"/>
                                      <w:sz w:val="28"/>
                                      <w:szCs w:val="28"/>
                                      <w:vertAlign w:val="subscript"/>
                                      <w:lang w:val="en-US"/>
                                    </w:rPr>
                                    <w:t>?</w:t>
                                  </w:r>
                                </w:p>
                              </w:txbxContent>
                            </wps:txbx>
                            <wps:bodyPr rot="0" vert="horz" wrap="square" lIns="91440" tIns="45720" rIns="91440" bIns="45720" anchor="t" anchorCtr="0" upright="1">
                              <a:noAutofit/>
                            </wps:bodyPr>
                          </wps:wsp>
                          <wps:wsp>
                            <wps:cNvPr id="13" name="Text Box 6"/>
                            <wps:cNvSpPr txBox="1">
                              <a:spLocks noChangeArrowheads="1"/>
                            </wps:cNvSpPr>
                            <wps:spPr bwMode="auto">
                              <a:xfrm>
                                <a:off x="5134" y="4651"/>
                                <a:ext cx="361" cy="859"/>
                              </a:xfrm>
                              <a:prstGeom prst="rect">
                                <a:avLst/>
                              </a:prstGeom>
                              <a:solidFill>
                                <a:srgbClr val="FFFFFF"/>
                              </a:solidFill>
                              <a:ln w="9525">
                                <a:solidFill>
                                  <a:srgbClr val="000000"/>
                                </a:solidFill>
                                <a:miter lim="800000"/>
                                <a:headEnd/>
                                <a:tailEnd/>
                              </a:ln>
                            </wps:spPr>
                            <wps:txbx>
                              <w:txbxContent>
                                <w:p w:rsidR="005A21A5" w:rsidRDefault="005A21A5" w:rsidP="005A21A5">
                                  <w:pPr>
                                    <w:spacing w:after="0" w:line="240" w:lineRule="auto"/>
                                    <w:ind w:left="-170" w:right="-170"/>
                                    <w:jc w:val="center"/>
                                    <w:rPr>
                                      <w:rFonts w:ascii="Times New Roman" w:hAnsi="Times New Roman"/>
                                      <w:b/>
                                      <w:sz w:val="20"/>
                                      <w:szCs w:val="20"/>
                                    </w:rPr>
                                  </w:pPr>
                                </w:p>
                                <w:p w:rsidR="005A21A5" w:rsidRPr="00610710" w:rsidRDefault="005A21A5" w:rsidP="005A21A5">
                                  <w:pPr>
                                    <w:spacing w:after="0" w:line="240" w:lineRule="auto"/>
                                    <w:ind w:left="-170" w:right="-170"/>
                                    <w:jc w:val="center"/>
                                  </w:pPr>
                                  <w:r>
                                    <w:rPr>
                                      <w:rFonts w:ascii="Times New Roman" w:hAnsi="Times New Roman" w:cs="Times New Roman"/>
                                      <w:sz w:val="28"/>
                                      <w:szCs w:val="28"/>
                                      <w:lang w:val="en-US"/>
                                    </w:rPr>
                                    <w:t>O</w:t>
                                  </w:r>
                                  <w:r w:rsidRPr="007B7996">
                                    <w:rPr>
                                      <w:rFonts w:ascii="Times New Roman" w:hAnsi="Times New Roman" w:cs="Times New Roman"/>
                                      <w:sz w:val="28"/>
                                      <w:szCs w:val="28"/>
                                      <w:vertAlign w:val="subscript"/>
                                      <w:lang w:val="en-US"/>
                                    </w:rPr>
                                    <w:t>!</w:t>
                                  </w:r>
                                </w:p>
                              </w:txbxContent>
                            </wps:txbx>
                            <wps:bodyPr rot="0" vert="horz" wrap="square" lIns="91440" tIns="45720" rIns="91440" bIns="45720" anchor="t" anchorCtr="0" upright="1">
                              <a:noAutofit/>
                            </wps:bodyPr>
                          </wps:wsp>
                          <wps:wsp>
                            <wps:cNvPr id="14" name="Text Box 7"/>
                            <wps:cNvSpPr txBox="1">
                              <a:spLocks noChangeArrowheads="1"/>
                            </wps:cNvSpPr>
                            <wps:spPr bwMode="auto">
                              <a:xfrm>
                                <a:off x="4050" y="4651"/>
                                <a:ext cx="1074" cy="449"/>
                              </a:xfrm>
                              <a:prstGeom prst="rect">
                                <a:avLst/>
                              </a:prstGeom>
                              <a:solidFill>
                                <a:srgbClr val="FFFFFF"/>
                              </a:solidFill>
                              <a:ln w="9525">
                                <a:solidFill>
                                  <a:srgbClr val="000000"/>
                                </a:solidFill>
                                <a:miter lim="800000"/>
                                <a:headEnd/>
                                <a:tailEnd/>
                              </a:ln>
                            </wps:spPr>
                            <wps:txbx>
                              <w:txbxContent>
                                <w:p w:rsidR="005A21A5" w:rsidRPr="00521C6F" w:rsidRDefault="005A21A5" w:rsidP="005A21A5">
                                  <w:pPr>
                                    <w:spacing w:after="0" w:line="240" w:lineRule="auto"/>
                                    <w:jc w:val="center"/>
                                    <w:rPr>
                                      <w:rFonts w:ascii="Times New Roman" w:hAnsi="Times New Roman"/>
                                      <w:vertAlign w:val="subscript"/>
                                    </w:rPr>
                                  </w:pPr>
                                  <w:r w:rsidRPr="00521C6F">
                                    <w:rPr>
                                      <w:rFonts w:ascii="Times New Roman" w:hAnsi="Times New Roman"/>
                                    </w:rPr>
                                    <w:t>O</w:t>
                                  </w:r>
                                  <w:r w:rsidRPr="00521C6F">
                                    <w:rPr>
                                      <w:rFonts w:ascii="Times New Roman" w:hAnsi="Times New Roman"/>
                                      <w:vertAlign w:val="subscript"/>
                                      <w:lang w:val="en-US"/>
                                    </w:rPr>
                                    <w:t>f</w:t>
                                  </w:r>
                                </w:p>
                                <w:p w:rsidR="005A21A5" w:rsidRPr="00521C6F" w:rsidRDefault="005A21A5" w:rsidP="005A21A5">
                                  <w:pPr>
                                    <w:spacing w:after="0" w:line="240" w:lineRule="auto"/>
                                    <w:ind w:left="-113" w:right="-113"/>
                                    <w:jc w:val="center"/>
                                    <w:rPr>
                                      <w:rFonts w:ascii="Times New Roman" w:hAnsi="Times New Roman"/>
                                      <w:i/>
                                      <w:sz w:val="24"/>
                                      <w:szCs w:val="24"/>
                                    </w:rPr>
                                  </w:pPr>
                                  <w:r w:rsidRPr="00521C6F">
                                    <w:rPr>
                                      <w:rFonts w:ascii="Times New Roman" w:hAnsi="Times New Roman" w:cs="Times New Roman"/>
                                      <w:i/>
                                      <w:sz w:val="24"/>
                                      <w:szCs w:val="24"/>
                                    </w:rPr>
                                    <w:t>(</w:t>
                                  </w:r>
                                  <w:r>
                                    <w:rPr>
                                      <w:rFonts w:ascii="Times New Roman" w:hAnsi="Times New Roman" w:cs="Times New Roman"/>
                                      <w:i/>
                                      <w:sz w:val="24"/>
                                      <w:szCs w:val="24"/>
                                    </w:rPr>
                                    <w:t>объектные характеристики</w:t>
                                  </w:r>
                                  <w:r w:rsidRPr="00521C6F">
                                    <w:rPr>
                                      <w:rFonts w:ascii="Times New Roman" w:hAnsi="Times New Roman" w:cs="Times New Roman"/>
                                      <w:i/>
                                      <w:sz w:val="24"/>
                                      <w:szCs w:val="24"/>
                                    </w:rPr>
                                    <w:t xml:space="preserve"> системы)</w:t>
                                  </w:r>
                                </w:p>
                                <w:p w:rsidR="005A21A5" w:rsidRPr="00521C6F" w:rsidRDefault="005A21A5" w:rsidP="005A21A5">
                                  <w:pPr>
                                    <w:spacing w:after="0" w:line="240" w:lineRule="auto"/>
                                    <w:jc w:val="center"/>
                                    <w:rPr>
                                      <w:rFonts w:ascii="Times New Roman" w:hAnsi="Times New Roman"/>
                                    </w:rPr>
                                  </w:pPr>
                                </w:p>
                              </w:txbxContent>
                            </wps:txbx>
                            <wps:bodyPr rot="0" vert="horz" wrap="square" lIns="91440" tIns="45720" rIns="91440" bIns="45720" anchor="t" anchorCtr="0" upright="1">
                              <a:noAutofit/>
                            </wps:bodyPr>
                          </wps:wsp>
                          <wps:wsp>
                            <wps:cNvPr id="15" name="Text Box 8"/>
                            <wps:cNvSpPr txBox="1">
                              <a:spLocks noChangeArrowheads="1"/>
                            </wps:cNvSpPr>
                            <wps:spPr bwMode="auto">
                              <a:xfrm>
                                <a:off x="4050" y="5100"/>
                                <a:ext cx="1074" cy="410"/>
                              </a:xfrm>
                              <a:prstGeom prst="rect">
                                <a:avLst/>
                              </a:prstGeom>
                              <a:solidFill>
                                <a:srgbClr val="FFFFFF"/>
                              </a:solidFill>
                              <a:ln w="9525">
                                <a:solidFill>
                                  <a:srgbClr val="000000"/>
                                </a:solidFill>
                                <a:miter lim="800000"/>
                                <a:headEnd/>
                                <a:tailEnd/>
                              </a:ln>
                            </wps:spPr>
                            <wps:txbx>
                              <w:txbxContent>
                                <w:p w:rsidR="005A21A5" w:rsidRPr="00C05518" w:rsidRDefault="005A21A5" w:rsidP="005A21A5">
                                  <w:pPr>
                                    <w:spacing w:after="0" w:line="240" w:lineRule="auto"/>
                                    <w:ind w:left="-113" w:right="-113"/>
                                    <w:jc w:val="center"/>
                                    <w:rPr>
                                      <w:rFonts w:ascii="Times New Roman" w:hAnsi="Times New Roman" w:cs="Times New Roman"/>
                                      <w:i/>
                                      <w:sz w:val="24"/>
                                      <w:szCs w:val="24"/>
                                    </w:rPr>
                                  </w:pPr>
                                  <w:proofErr w:type="gramStart"/>
                                  <w:r w:rsidRPr="005E266D">
                                    <w:rPr>
                                      <w:rFonts w:ascii="Times New Roman" w:hAnsi="Times New Roman" w:cs="Times New Roman"/>
                                      <w:sz w:val="28"/>
                                      <w:szCs w:val="28"/>
                                      <w:lang w:val="en-US"/>
                                    </w:rPr>
                                    <w:t>f</w:t>
                                  </w:r>
                                  <w:r w:rsidRPr="00C05518">
                                    <w:rPr>
                                      <w:rFonts w:ascii="Times New Roman" w:hAnsi="Times New Roman" w:cs="Times New Roman"/>
                                      <w:sz w:val="28"/>
                                      <w:szCs w:val="28"/>
                                    </w:rPr>
                                    <w:t>(</w:t>
                                  </w:r>
                                  <w:proofErr w:type="gramEnd"/>
                                  <w:r>
                                    <w:rPr>
                                      <w:rFonts w:ascii="Times New Roman" w:hAnsi="Times New Roman" w:cs="Times New Roman"/>
                                      <w:sz w:val="28"/>
                                      <w:szCs w:val="28"/>
                                      <w:lang w:val="en-US"/>
                                    </w:rPr>
                                    <w:t>L</w:t>
                                  </w:r>
                                  <w:r w:rsidRPr="005E266D">
                                    <w:rPr>
                                      <w:rFonts w:ascii="Times New Roman" w:hAnsi="Times New Roman" w:cs="Times New Roman"/>
                                      <w:sz w:val="28"/>
                                      <w:szCs w:val="28"/>
                                      <w:vertAlign w:val="subscript"/>
                                    </w:rPr>
                                    <w:t>?</w:t>
                                  </w:r>
                                  <w:r w:rsidRPr="00C05518">
                                    <w:rPr>
                                      <w:rFonts w:ascii="Times New Roman" w:hAnsi="Times New Roman" w:cs="Times New Roman"/>
                                      <w:sz w:val="28"/>
                                      <w:szCs w:val="28"/>
                                    </w:rPr>
                                    <w:t>)</w:t>
                                  </w:r>
                                  <w:r>
                                    <w:rPr>
                                      <w:rFonts w:ascii="Times New Roman" w:hAnsi="Times New Roman" w:cs="Times New Roman"/>
                                      <w:sz w:val="28"/>
                                      <w:szCs w:val="28"/>
                                      <w:lang w:val="en-US"/>
                                    </w:rPr>
                                    <w:t>L</w:t>
                                  </w:r>
                                  <w:r w:rsidRPr="005E266D">
                                    <w:rPr>
                                      <w:rFonts w:ascii="Times New Roman" w:hAnsi="Times New Roman" w:cs="Times New Roman"/>
                                      <w:sz w:val="28"/>
                                      <w:szCs w:val="28"/>
                                      <w:vertAlign w:val="subscript"/>
                                    </w:rPr>
                                    <w:t>!</w:t>
                                  </w:r>
                                  <w:r w:rsidRPr="00521C6F">
                                    <w:rPr>
                                      <w:rFonts w:ascii="Times New Roman" w:hAnsi="Times New Roman" w:cs="Times New Roman"/>
                                      <w:i/>
                                      <w:sz w:val="24"/>
                                      <w:szCs w:val="24"/>
                                    </w:rPr>
                                    <w:t xml:space="preserve"> </w:t>
                                  </w:r>
                                </w:p>
                                <w:p w:rsidR="005A21A5" w:rsidRPr="00521C6F" w:rsidRDefault="005A21A5" w:rsidP="005A21A5">
                                  <w:pPr>
                                    <w:spacing w:after="0" w:line="240" w:lineRule="auto"/>
                                    <w:ind w:left="-113" w:right="-113"/>
                                    <w:jc w:val="center"/>
                                    <w:rPr>
                                      <w:rFonts w:ascii="Times New Roman" w:hAnsi="Times New Roman"/>
                                      <w:i/>
                                      <w:sz w:val="24"/>
                                      <w:szCs w:val="24"/>
                                    </w:rPr>
                                  </w:pPr>
                                  <w:r w:rsidRPr="00521C6F">
                                    <w:rPr>
                                      <w:rFonts w:ascii="Times New Roman" w:hAnsi="Times New Roman" w:cs="Times New Roman"/>
                                      <w:i/>
                                      <w:sz w:val="24"/>
                                      <w:szCs w:val="24"/>
                                    </w:rPr>
                                    <w:t>(функция системы)</w:t>
                                  </w:r>
                                </w:p>
                              </w:txbxContent>
                            </wps:txbx>
                            <wps:bodyPr rot="0" vert="horz" wrap="square" lIns="91440" tIns="45720" rIns="91440" bIns="45720" anchor="t" anchorCtr="0" upright="1">
                              <a:noAutofit/>
                            </wps:bodyPr>
                          </wps:wsp>
                          <wps:wsp>
                            <wps:cNvPr id="16" name="Text Box 9"/>
                            <wps:cNvSpPr txBox="1">
                              <a:spLocks noChangeArrowheads="1"/>
                            </wps:cNvSpPr>
                            <wps:spPr bwMode="auto">
                              <a:xfrm>
                                <a:off x="3160" y="4651"/>
                                <a:ext cx="460" cy="38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21A5" w:rsidRPr="00AD4804" w:rsidRDefault="005A21A5" w:rsidP="005A21A5">
                                  <w:pPr>
                                    <w:spacing w:after="0" w:line="240" w:lineRule="auto"/>
                                    <w:ind w:left="-113" w:right="-113"/>
                                    <w:jc w:val="center"/>
                                    <w:rPr>
                                      <w:rFonts w:ascii="Times New Roman" w:hAnsi="Times New Roman"/>
                                      <w:sz w:val="18"/>
                                    </w:rPr>
                                  </w:pPr>
                                  <w:r w:rsidRPr="00AD4804">
                                    <w:rPr>
                                      <w:rFonts w:ascii="Times New Roman" w:hAnsi="Times New Roman" w:cs="Times New Roman"/>
                                      <w:sz w:val="28"/>
                                      <w:szCs w:val="28"/>
                                      <w:lang w:val="en-US"/>
                                    </w:rPr>
                                    <w:t>L</w:t>
                                  </w:r>
                                  <w:r w:rsidRPr="00AD4804">
                                    <w:rPr>
                                      <w:rFonts w:ascii="Times New Roman" w:hAnsi="Times New Roman" w:cs="Times New Roman"/>
                                      <w:sz w:val="28"/>
                                      <w:szCs w:val="28"/>
                                      <w:vertAlign w:val="subscript"/>
                                      <w:lang w:val="en-US"/>
                                    </w:rPr>
                                    <w:t>?</w:t>
                                  </w:r>
                                </w:p>
                                <w:p w:rsidR="005A21A5" w:rsidRDefault="005A21A5" w:rsidP="005A21A5"/>
                              </w:txbxContent>
                            </wps:txbx>
                            <wps:bodyPr rot="0" vert="horz" wrap="square" lIns="91440" tIns="45720" rIns="91440" bIns="45720" anchor="t" anchorCtr="0" upright="1">
                              <a:noAutofit/>
                            </wps:bodyPr>
                          </wps:wsp>
                          <wps:wsp>
                            <wps:cNvPr id="17" name="Text Box 10"/>
                            <wps:cNvSpPr txBox="1">
                              <a:spLocks noChangeArrowheads="1"/>
                            </wps:cNvSpPr>
                            <wps:spPr bwMode="auto">
                              <a:xfrm>
                                <a:off x="5564" y="4651"/>
                                <a:ext cx="460" cy="38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21A5" w:rsidRPr="00AD4804" w:rsidRDefault="005A21A5" w:rsidP="005A21A5">
                                  <w:pPr>
                                    <w:spacing w:after="0" w:line="240" w:lineRule="auto"/>
                                    <w:ind w:left="-113" w:right="-113"/>
                                    <w:jc w:val="center"/>
                                    <w:rPr>
                                      <w:rFonts w:ascii="Times New Roman" w:hAnsi="Times New Roman"/>
                                      <w:sz w:val="18"/>
                                    </w:rPr>
                                  </w:pPr>
                                  <w:r w:rsidRPr="00AD4804">
                                    <w:rPr>
                                      <w:rFonts w:ascii="Times New Roman" w:hAnsi="Times New Roman" w:cs="Times New Roman"/>
                                      <w:sz w:val="28"/>
                                      <w:szCs w:val="28"/>
                                      <w:lang w:val="en-US"/>
                                    </w:rPr>
                                    <w:t>L</w:t>
                                  </w:r>
                                  <w:r w:rsidRPr="00AD4804">
                                    <w:rPr>
                                      <w:rFonts w:ascii="Times New Roman" w:hAnsi="Times New Roman" w:cs="Times New Roman"/>
                                      <w:sz w:val="28"/>
                                      <w:szCs w:val="28"/>
                                      <w:vertAlign w:val="subscript"/>
                                      <w:lang w:val="en-US"/>
                                    </w:rPr>
                                    <w:t>!</w:t>
                                  </w:r>
                                </w:p>
                              </w:txbxContent>
                            </wps:txbx>
                            <wps:bodyPr rot="0" vert="horz" wrap="square" lIns="91440" tIns="45720" rIns="91440" bIns="45720" anchor="t" anchorCtr="0" upright="1">
                              <a:noAutofit/>
                            </wps:bodyPr>
                          </wps:wsp>
                        </wpg:grpSp>
                        <wps:wsp>
                          <wps:cNvPr id="18" name="AutoShape 13"/>
                          <wps:cNvCnPr>
                            <a:cxnSpLocks noChangeShapeType="1"/>
                          </wps:cNvCnPr>
                          <wps:spPr bwMode="auto">
                            <a:xfrm flipH="1">
                              <a:off x="5960" y="11019"/>
                              <a:ext cx="1190" cy="102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AutoShape 14"/>
                          <wps:cNvCnPr>
                            <a:cxnSpLocks noChangeShapeType="1"/>
                          </wps:cNvCnPr>
                          <wps:spPr bwMode="auto">
                            <a:xfrm>
                              <a:off x="7288" y="11019"/>
                              <a:ext cx="1327" cy="95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Text Box 15"/>
                          <wps:cNvSpPr txBox="1">
                            <a:spLocks noChangeArrowheads="1"/>
                          </wps:cNvSpPr>
                          <wps:spPr bwMode="auto">
                            <a:xfrm>
                              <a:off x="2315" y="11896"/>
                              <a:ext cx="2274" cy="664"/>
                            </a:xfrm>
                            <a:prstGeom prst="rect">
                              <a:avLst/>
                            </a:prstGeom>
                            <a:solidFill>
                              <a:srgbClr val="FFFFFF"/>
                            </a:solidFill>
                            <a:ln w="9525">
                              <a:solidFill>
                                <a:schemeClr val="bg1">
                                  <a:lumMod val="100000"/>
                                  <a:lumOff val="0"/>
                                </a:schemeClr>
                              </a:solidFill>
                              <a:miter lim="800000"/>
                              <a:headEnd/>
                              <a:tailEnd/>
                            </a:ln>
                          </wps:spPr>
                          <wps:txbx>
                            <w:txbxContent>
                              <w:p w:rsidR="005A21A5" w:rsidRPr="00521C6F" w:rsidRDefault="005A21A5" w:rsidP="005A21A5">
                                <w:pPr>
                                  <w:spacing w:after="0" w:line="240" w:lineRule="auto"/>
                                  <w:ind w:left="-113" w:right="-113"/>
                                  <w:jc w:val="center"/>
                                  <w:rPr>
                                    <w:rFonts w:ascii="Times New Roman" w:hAnsi="Times New Roman" w:cs="Times New Roman"/>
                                    <w:i/>
                                  </w:rPr>
                                </w:pPr>
                                <w:r w:rsidRPr="00521C6F">
                                  <w:rPr>
                                    <w:rFonts w:ascii="Times New Roman" w:hAnsi="Times New Roman" w:cs="Times New Roman"/>
                                    <w:i/>
                                  </w:rPr>
                                  <w:t>Интерфейсные связи системы</w:t>
                                </w:r>
                              </w:p>
                            </w:txbxContent>
                          </wps:txbx>
                          <wps:bodyPr rot="0" vert="horz" wrap="square" lIns="91440" tIns="45720" rIns="91440" bIns="45720" anchor="t" anchorCtr="0" upright="1">
                            <a:noAutofit/>
                          </wps:bodyPr>
                        </wps:wsp>
                      </wpg:grpSp>
                      <wps:wsp>
                        <wps:cNvPr id="21" name="Text Box 48"/>
                        <wps:cNvSpPr txBox="1">
                          <a:spLocks noChangeArrowheads="1"/>
                        </wps:cNvSpPr>
                        <wps:spPr bwMode="auto">
                          <a:xfrm>
                            <a:off x="9691" y="12121"/>
                            <a:ext cx="2274" cy="1127"/>
                          </a:xfrm>
                          <a:prstGeom prst="rect">
                            <a:avLst/>
                          </a:prstGeom>
                          <a:solidFill>
                            <a:srgbClr val="FFFFFF"/>
                          </a:solidFill>
                          <a:ln w="9525">
                            <a:solidFill>
                              <a:schemeClr val="bg1">
                                <a:lumMod val="100000"/>
                                <a:lumOff val="0"/>
                              </a:schemeClr>
                            </a:solidFill>
                            <a:miter lim="800000"/>
                            <a:headEnd/>
                            <a:tailEnd/>
                          </a:ln>
                        </wps:spPr>
                        <wps:txbx>
                          <w:txbxContent>
                            <w:p w:rsidR="005A21A5" w:rsidRPr="00521C6F" w:rsidRDefault="005A21A5" w:rsidP="005A21A5">
                              <w:pPr>
                                <w:spacing w:after="0" w:line="240" w:lineRule="auto"/>
                                <w:ind w:left="-113" w:right="-113"/>
                                <w:jc w:val="center"/>
                                <w:rPr>
                                  <w:rFonts w:ascii="Times New Roman" w:hAnsi="Times New Roman" w:cs="Times New Roman"/>
                                  <w:i/>
                                </w:rPr>
                              </w:pPr>
                              <w:r w:rsidRPr="00521C6F">
                                <w:rPr>
                                  <w:rFonts w:ascii="Times New Roman" w:hAnsi="Times New Roman" w:cs="Times New Roman"/>
                                  <w:i/>
                                </w:rPr>
                                <w:t>Интерфейсные связи системы</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5" o:spid="_x0000_s1026" style="position:absolute;margin-left:4.15pt;margin-top:-27.7pt;width:463.25pt;height:211.05pt;z-index:251659264" coordorigin="2115,10294" coordsize="9850,4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">
                <v:shapetype id="_x0000_t202" coordsize="21600,21600" o:spt="202" path="m,l,21600r21600,l21600,xe">
                  <v:stroke joinstyle="miter"/>
                  <v:path gradientshapeok="t" o:connecttype="rect"/>
                </v:shapetype>
                <v:shape id="Text Box 12" o:spid="_x0000_s1027" type="#_x0000_t202" style="position:absolute;left:5895;top:10294;width:2274;height:11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MgOcQA&#10;AADaAAAADwAAAGRycy9kb3ducmV2LnhtbESPQWvCQBSE70L/w/KE3nSjlGCjm1AqFS9STEvq8Zl9&#10;JqHZtyG71bS/visIHoeZ+YZZZYNpxZl611hWMJtGIIhLqxuuFHx+vE0WIJxH1thaJgW/5CBLH0Yr&#10;TLS98J7Oua9EgLBLUEHtfZdI6cqaDLqp7YiDd7K9QR9kX0nd4yXATSvnURRLgw2HhRo7eq2p/M5/&#10;jAJXRnHx/pQXX0e5ob9nrdeHzU6px/HwsgThafD38K291QpiuF4JN0C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DIDnEAAAA2gAAAA8AAAAAAAAAAAAAAAAAmAIAAGRycy9k&#10;b3ducmV2LnhtbFBLBQYAAAAABAAEAPUAAACJAwAAAAA=&#10;" strokecolor="white [3212]">
                  <v:textbox>
                    <w:txbxContent>
                      <w:p w:rsidR="005A21A5" w:rsidRPr="00521C6F" w:rsidRDefault="005A21A5" w:rsidP="005A21A5">
                        <w:pPr>
                          <w:spacing w:after="0" w:line="240" w:lineRule="auto"/>
                          <w:ind w:left="-113" w:right="-113"/>
                          <w:jc w:val="center"/>
                          <w:rPr>
                            <w:rFonts w:ascii="Times New Roman" w:hAnsi="Times New Roman" w:cs="Times New Roman"/>
                            <w:i/>
                            <w:sz w:val="24"/>
                            <w:szCs w:val="24"/>
                          </w:rPr>
                        </w:pPr>
                        <w:r w:rsidRPr="00521C6F">
                          <w:rPr>
                            <w:rFonts w:ascii="Times New Roman" w:hAnsi="Times New Roman" w:cs="Times New Roman"/>
                            <w:i/>
                            <w:sz w:val="24"/>
                            <w:szCs w:val="24"/>
                          </w:rPr>
                          <w:t>Интерфейсные характеристики объекта системы</w:t>
                        </w:r>
                      </w:p>
                    </w:txbxContent>
                  </v:textbox>
                </v:shape>
                <v:group id="Group 16" o:spid="_x0000_s1028" style="position:absolute;left:2115;top:11308;width:7903;height:3456" coordorigin="2315,11019" coordsize="7903,34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group id="Group 2" o:spid="_x0000_s1029" style="position:absolute;left:3609;top:11896;width:6609;height:2579" coordorigin="2760,4651" coordsize="3294,8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32" coordsize="21600,21600" o:spt="32" o:oned="t" path="m,l21600,21600e" filled="f">
                      <v:path arrowok="t" fillok="f" o:connecttype="none"/>
                      <o:lock v:ext="edit" shapetype="t"/>
                    </v:shapetype>
                    <v:shape id="AutoShape 3" o:spid="_x0000_s1030" type="#_x0000_t32" style="position:absolute;left:2760;top:5095;width:939;height: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wHoecUAAADbAAAADwAAAGRycy9kb3ducmV2LnhtbESPQWvCQBCF74L/YRmhN93YQ9HUVUqh&#10;pSgeNCW0tyE7TUKzs2F31eivdw6F3mZ4b977ZrUZXKfOFGLr2cB8loEirrxtuTbwWbxNF6BiQrbY&#10;eSYDV4qwWY9HK8ytv/CBzsdUKwnhmKOBJqU+1zpWDTmMM98Ti/bjg8Mka6i1DXiRcNfpxyx70g5b&#10;loYGe3ptqPo9npyBr93yVF7LPW3L+XL7jcHFW/FuzMNkeHkGlWhI/+a/6w8r+EIvv8gAen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wHoecUAAADbAAAADwAAAAAAAAAA&#10;AAAAAAChAgAAZHJzL2Rvd25yZXYueG1sUEsFBgAAAAAEAAQA+QAAAJMDAAAAAA==&#10;">
                      <v:stroke endarrow="block"/>
                    </v:shape>
                    <v:shape id="AutoShape 4" o:spid="_x0000_s1031" type="#_x0000_t32" style="position:absolute;left:5495;top:5100;width:55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1N4sIAAADbAAAADwAAAGRycy9kb3ducmV2LnhtbERPTWvCQBC9C/0PyxR60016KDW6BhFa&#10;itJDVYLehuw0Cc3Oht2NRn99VxC8zeN9zjwfTCtO5HxjWUE6SUAQl1Y3XCnY7z7G7yB8QNbYWiYF&#10;F/KQL55Gc8y0PfMPnbahEjGEfYYK6hC6TEpf1mTQT2xHHLlf6wyGCF0ltcNzDDetfE2SN2mw4dhQ&#10;Y0ermsq/bW8UHDbTvrgU37Qu0un6iM746+5TqZfnYTkDEWgID/Hd/aXj/BRuv8QD5O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E1N4sIAAADbAAAADwAAAAAAAAAAAAAA&#10;AAChAgAAZHJzL2Rvd25yZXYueG1sUEsFBgAAAAAEAAQA+QAAAJADAAAAAA==&#10;">
                      <v:stroke endarrow="block"/>
                    </v:shape>
                    <v:shape id="Text Box 5" o:spid="_x0000_s1032" type="#_x0000_t202" style="position:absolute;left:3699;top:4651;width:351;height: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3OsIA&#10;AADbAAAADwAAAGRycy9kb3ducmV2LnhtbERPTWsCMRC9F/wPYYReimbVYnU1SikoelMr7XXYjLuL&#10;m8k2iev6741Q8DaP9znzZWsq0ZDzpWUFg34CgjizuuRcwfF71ZuA8AFZY2WZFNzIw3LReZljqu2V&#10;99QcQi5iCPsUFRQh1KmUPivIoO/bmjhyJ+sMhghdLrXDaww3lRwmyVgaLDk2FFjTV0HZ+XAxCibv&#10;m+bXb0e7n2x8qqbh7aNZ/zmlXrvt5wxEoDY8xf/ujY7zh/D4JR4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6bc6wgAAANsAAAAPAAAAAAAAAAAAAAAAAJgCAABkcnMvZG93&#10;bnJldi54bWxQSwUGAAAAAAQABAD1AAAAhwMAAAAA&#10;">
                      <v:textbox>
                        <w:txbxContent>
                          <w:p w:rsidR="005A21A5" w:rsidRDefault="005A21A5" w:rsidP="005A21A5">
                            <w:pPr>
                              <w:spacing w:after="0" w:line="240" w:lineRule="auto"/>
                              <w:ind w:left="-170" w:right="-170"/>
                              <w:jc w:val="center"/>
                              <w:rPr>
                                <w:rFonts w:ascii="Times New Roman" w:hAnsi="Times New Roman"/>
                                <w:b/>
                                <w:sz w:val="20"/>
                                <w:szCs w:val="20"/>
                              </w:rPr>
                            </w:pPr>
                          </w:p>
                          <w:p w:rsidR="005A21A5" w:rsidRPr="00610710" w:rsidRDefault="005A21A5" w:rsidP="005A21A5">
                            <w:pPr>
                              <w:spacing w:after="0" w:line="240" w:lineRule="auto"/>
                              <w:ind w:left="-170" w:right="-170"/>
                              <w:jc w:val="center"/>
                              <w:rPr>
                                <w:sz w:val="20"/>
                                <w:szCs w:val="20"/>
                              </w:rPr>
                            </w:pPr>
                            <w:r>
                              <w:rPr>
                                <w:rFonts w:ascii="Times New Roman" w:hAnsi="Times New Roman" w:cs="Times New Roman"/>
                                <w:sz w:val="28"/>
                                <w:szCs w:val="28"/>
                                <w:lang w:val="en-US"/>
                              </w:rPr>
                              <w:t>O</w:t>
                            </w:r>
                            <w:r w:rsidRPr="007B7996">
                              <w:rPr>
                                <w:rFonts w:ascii="Times New Roman" w:hAnsi="Times New Roman" w:cs="Times New Roman"/>
                                <w:sz w:val="28"/>
                                <w:szCs w:val="28"/>
                                <w:vertAlign w:val="subscript"/>
                                <w:lang w:val="en-US"/>
                              </w:rPr>
                              <w:t>?</w:t>
                            </w:r>
                          </w:p>
                        </w:txbxContent>
                      </v:textbox>
                    </v:shape>
                    <v:shape id="Text Box 6" o:spid="_x0000_s1033" type="#_x0000_t202" style="position:absolute;left:5134;top:4651;width:361;height: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USocIA&#10;AADbAAAADwAAAGRycy9kb3ducmV2LnhtbERPS2sCMRC+F/ofwhR6KW62Kmq3RhGhxd6sil6HzeyD&#10;biZrkq7rvzcFobf5+J4zX/amER05X1tW8JqkIIhzq2suFRz2H4MZCB+QNTaWScGVPCwXjw9zzLS9&#10;8Dd1u1CKGMI+QwVVCG0mpc8rMugT2xJHrrDOYIjQlVI7vMRw08hhmk6kwZpjQ4UtrSvKf3a/RsFs&#10;vOlO/mu0PeaTonkLL9Pu8+yUen7qV+8gAvXhX3x3b3ScP4K/X+IBc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pRKhwgAAANsAAAAPAAAAAAAAAAAAAAAAAJgCAABkcnMvZG93&#10;bnJldi54bWxQSwUGAAAAAAQABAD1AAAAhwMAAAAA&#10;">
                      <v:textbox>
                        <w:txbxContent>
                          <w:p w:rsidR="005A21A5" w:rsidRDefault="005A21A5" w:rsidP="005A21A5">
                            <w:pPr>
                              <w:spacing w:after="0" w:line="240" w:lineRule="auto"/>
                              <w:ind w:left="-170" w:right="-170"/>
                              <w:jc w:val="center"/>
                              <w:rPr>
                                <w:rFonts w:ascii="Times New Roman" w:hAnsi="Times New Roman"/>
                                <w:b/>
                                <w:sz w:val="20"/>
                                <w:szCs w:val="20"/>
                              </w:rPr>
                            </w:pPr>
                          </w:p>
                          <w:p w:rsidR="005A21A5" w:rsidRPr="00610710" w:rsidRDefault="005A21A5" w:rsidP="005A21A5">
                            <w:pPr>
                              <w:spacing w:after="0" w:line="240" w:lineRule="auto"/>
                              <w:ind w:left="-170" w:right="-170"/>
                              <w:jc w:val="center"/>
                            </w:pPr>
                            <w:r>
                              <w:rPr>
                                <w:rFonts w:ascii="Times New Roman" w:hAnsi="Times New Roman" w:cs="Times New Roman"/>
                                <w:sz w:val="28"/>
                                <w:szCs w:val="28"/>
                                <w:lang w:val="en-US"/>
                              </w:rPr>
                              <w:t>O</w:t>
                            </w:r>
                            <w:r w:rsidRPr="007B7996">
                              <w:rPr>
                                <w:rFonts w:ascii="Times New Roman" w:hAnsi="Times New Roman" w:cs="Times New Roman"/>
                                <w:sz w:val="28"/>
                                <w:szCs w:val="28"/>
                                <w:vertAlign w:val="subscript"/>
                                <w:lang w:val="en-US"/>
                              </w:rPr>
                              <w:t>!</w:t>
                            </w:r>
                          </w:p>
                        </w:txbxContent>
                      </v:textbox>
                    </v:shape>
                    <v:shape id="Text Box 7" o:spid="_x0000_s1034" type="#_x0000_t202" style="position:absolute;left:4050;top:4651;width:1074;height:4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yK1cIA&#10;AADbAAAADwAAAGRycy9kb3ducmV2LnhtbERPTWsCMRC9F/wPYQQvRbNWsboapRQUe1Mr7XXYjLuL&#10;m8k2iev6741Q8DaP9zmLVWsq0ZDzpWUFw0ECgjizuuRcwfF73Z+C8AFZY2WZFNzIw2rZeVlgqu2V&#10;99QcQi5iCPsUFRQh1KmUPivIoB/YmjhyJ+sMhghdLrXDaww3lXxLkok0WHJsKLCmz4Ky8+FiFEzH&#10;2+bXf412P9nkVM3C63uz+XNK9brtxxxEoDY8xf/urY7zx/D4JR4gl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TIrVwgAAANsAAAAPAAAAAAAAAAAAAAAAAJgCAABkcnMvZG93&#10;bnJldi54bWxQSwUGAAAAAAQABAD1AAAAhwMAAAAA&#10;">
                      <v:textbox>
                        <w:txbxContent>
                          <w:p w:rsidR="005A21A5" w:rsidRPr="00521C6F" w:rsidRDefault="005A21A5" w:rsidP="005A21A5">
                            <w:pPr>
                              <w:spacing w:after="0" w:line="240" w:lineRule="auto"/>
                              <w:jc w:val="center"/>
                              <w:rPr>
                                <w:rFonts w:ascii="Times New Roman" w:hAnsi="Times New Roman"/>
                                <w:vertAlign w:val="subscript"/>
                              </w:rPr>
                            </w:pPr>
                            <w:r w:rsidRPr="00521C6F">
                              <w:rPr>
                                <w:rFonts w:ascii="Times New Roman" w:hAnsi="Times New Roman"/>
                              </w:rPr>
                              <w:t>O</w:t>
                            </w:r>
                            <w:r w:rsidRPr="00521C6F">
                              <w:rPr>
                                <w:rFonts w:ascii="Times New Roman" w:hAnsi="Times New Roman"/>
                                <w:vertAlign w:val="subscript"/>
                                <w:lang w:val="en-US"/>
                              </w:rPr>
                              <w:t>f</w:t>
                            </w:r>
                          </w:p>
                          <w:p w:rsidR="005A21A5" w:rsidRPr="00521C6F" w:rsidRDefault="005A21A5" w:rsidP="005A21A5">
                            <w:pPr>
                              <w:spacing w:after="0" w:line="240" w:lineRule="auto"/>
                              <w:ind w:left="-113" w:right="-113"/>
                              <w:jc w:val="center"/>
                              <w:rPr>
                                <w:rFonts w:ascii="Times New Roman" w:hAnsi="Times New Roman"/>
                                <w:i/>
                                <w:sz w:val="24"/>
                                <w:szCs w:val="24"/>
                              </w:rPr>
                            </w:pPr>
                            <w:r w:rsidRPr="00521C6F">
                              <w:rPr>
                                <w:rFonts w:ascii="Times New Roman" w:hAnsi="Times New Roman" w:cs="Times New Roman"/>
                                <w:i/>
                                <w:sz w:val="24"/>
                                <w:szCs w:val="24"/>
                              </w:rPr>
                              <w:t>(</w:t>
                            </w:r>
                            <w:r>
                              <w:rPr>
                                <w:rFonts w:ascii="Times New Roman" w:hAnsi="Times New Roman" w:cs="Times New Roman"/>
                                <w:i/>
                                <w:sz w:val="24"/>
                                <w:szCs w:val="24"/>
                              </w:rPr>
                              <w:t>объектные характеристики</w:t>
                            </w:r>
                            <w:r w:rsidRPr="00521C6F">
                              <w:rPr>
                                <w:rFonts w:ascii="Times New Roman" w:hAnsi="Times New Roman" w:cs="Times New Roman"/>
                                <w:i/>
                                <w:sz w:val="24"/>
                                <w:szCs w:val="24"/>
                              </w:rPr>
                              <w:t xml:space="preserve"> системы)</w:t>
                            </w:r>
                          </w:p>
                          <w:p w:rsidR="005A21A5" w:rsidRPr="00521C6F" w:rsidRDefault="005A21A5" w:rsidP="005A21A5">
                            <w:pPr>
                              <w:spacing w:after="0" w:line="240" w:lineRule="auto"/>
                              <w:jc w:val="center"/>
                              <w:rPr>
                                <w:rFonts w:ascii="Times New Roman" w:hAnsi="Times New Roman"/>
                              </w:rPr>
                            </w:pPr>
                          </w:p>
                        </w:txbxContent>
                      </v:textbox>
                    </v:shape>
                    <v:shape id="Text Box 8" o:spid="_x0000_s1035" type="#_x0000_t202" style="position:absolute;left:4050;top:5100;width:1074;height:4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AvTsIA&#10;AADbAAAADwAAAGRycy9kb3ducmV2LnhtbERPS2sCMRC+C/0PYQpeimarrdqtUURQ9FYf2OuwGXeX&#10;bibbJK7rvzeFgrf5+J4znbemEg05X1pW8NpPQBBnVpecKzgeVr0JCB+QNVaWScGNPMxnT50pptpe&#10;eUfNPuQihrBPUUERQp1K6bOCDPq+rYkjd7bOYIjQ5VI7vMZwU8lBkoykwZJjQ4E1LQvKfvYXo2Dy&#10;tmm+/Xb4dcpG5+ojvIyb9a9TqvvcLj5BBGrDQ/zv3ug4/x3+fokH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AC9OwgAAANsAAAAPAAAAAAAAAAAAAAAAAJgCAABkcnMvZG93&#10;bnJldi54bWxQSwUGAAAAAAQABAD1AAAAhwMAAAAA&#10;">
                      <v:textbox>
                        <w:txbxContent>
                          <w:p w:rsidR="005A21A5" w:rsidRPr="00C05518" w:rsidRDefault="005A21A5" w:rsidP="005A21A5">
                            <w:pPr>
                              <w:spacing w:after="0" w:line="240" w:lineRule="auto"/>
                              <w:ind w:left="-113" w:right="-113"/>
                              <w:jc w:val="center"/>
                              <w:rPr>
                                <w:rFonts w:ascii="Times New Roman" w:hAnsi="Times New Roman" w:cs="Times New Roman"/>
                                <w:i/>
                                <w:sz w:val="24"/>
                                <w:szCs w:val="24"/>
                              </w:rPr>
                            </w:pPr>
                            <w:proofErr w:type="gramStart"/>
                            <w:r w:rsidRPr="005E266D">
                              <w:rPr>
                                <w:rFonts w:ascii="Times New Roman" w:hAnsi="Times New Roman" w:cs="Times New Roman"/>
                                <w:sz w:val="28"/>
                                <w:szCs w:val="28"/>
                                <w:lang w:val="en-US"/>
                              </w:rPr>
                              <w:t>f</w:t>
                            </w:r>
                            <w:r w:rsidRPr="00C05518">
                              <w:rPr>
                                <w:rFonts w:ascii="Times New Roman" w:hAnsi="Times New Roman" w:cs="Times New Roman"/>
                                <w:sz w:val="28"/>
                                <w:szCs w:val="28"/>
                              </w:rPr>
                              <w:t>(</w:t>
                            </w:r>
                            <w:proofErr w:type="gramEnd"/>
                            <w:r>
                              <w:rPr>
                                <w:rFonts w:ascii="Times New Roman" w:hAnsi="Times New Roman" w:cs="Times New Roman"/>
                                <w:sz w:val="28"/>
                                <w:szCs w:val="28"/>
                                <w:lang w:val="en-US"/>
                              </w:rPr>
                              <w:t>L</w:t>
                            </w:r>
                            <w:r w:rsidRPr="005E266D">
                              <w:rPr>
                                <w:rFonts w:ascii="Times New Roman" w:hAnsi="Times New Roman" w:cs="Times New Roman"/>
                                <w:sz w:val="28"/>
                                <w:szCs w:val="28"/>
                                <w:vertAlign w:val="subscript"/>
                              </w:rPr>
                              <w:t>?</w:t>
                            </w:r>
                            <w:r w:rsidRPr="00C05518">
                              <w:rPr>
                                <w:rFonts w:ascii="Times New Roman" w:hAnsi="Times New Roman" w:cs="Times New Roman"/>
                                <w:sz w:val="28"/>
                                <w:szCs w:val="28"/>
                              </w:rPr>
                              <w:t>)</w:t>
                            </w:r>
                            <w:r>
                              <w:rPr>
                                <w:rFonts w:ascii="Times New Roman" w:hAnsi="Times New Roman" w:cs="Times New Roman"/>
                                <w:sz w:val="28"/>
                                <w:szCs w:val="28"/>
                                <w:lang w:val="en-US"/>
                              </w:rPr>
                              <w:t>L</w:t>
                            </w:r>
                            <w:r w:rsidRPr="005E266D">
                              <w:rPr>
                                <w:rFonts w:ascii="Times New Roman" w:hAnsi="Times New Roman" w:cs="Times New Roman"/>
                                <w:sz w:val="28"/>
                                <w:szCs w:val="28"/>
                                <w:vertAlign w:val="subscript"/>
                              </w:rPr>
                              <w:t>!</w:t>
                            </w:r>
                            <w:r w:rsidRPr="00521C6F">
                              <w:rPr>
                                <w:rFonts w:ascii="Times New Roman" w:hAnsi="Times New Roman" w:cs="Times New Roman"/>
                                <w:i/>
                                <w:sz w:val="24"/>
                                <w:szCs w:val="24"/>
                              </w:rPr>
                              <w:t xml:space="preserve"> </w:t>
                            </w:r>
                          </w:p>
                          <w:p w:rsidR="005A21A5" w:rsidRPr="00521C6F" w:rsidRDefault="005A21A5" w:rsidP="005A21A5">
                            <w:pPr>
                              <w:spacing w:after="0" w:line="240" w:lineRule="auto"/>
                              <w:ind w:left="-113" w:right="-113"/>
                              <w:jc w:val="center"/>
                              <w:rPr>
                                <w:rFonts w:ascii="Times New Roman" w:hAnsi="Times New Roman"/>
                                <w:i/>
                                <w:sz w:val="24"/>
                                <w:szCs w:val="24"/>
                              </w:rPr>
                            </w:pPr>
                            <w:r w:rsidRPr="00521C6F">
                              <w:rPr>
                                <w:rFonts w:ascii="Times New Roman" w:hAnsi="Times New Roman" w:cs="Times New Roman"/>
                                <w:i/>
                                <w:sz w:val="24"/>
                                <w:szCs w:val="24"/>
                              </w:rPr>
                              <w:t>(функция системы)</w:t>
                            </w:r>
                          </w:p>
                        </w:txbxContent>
                      </v:textbox>
                    </v:shape>
                    <v:shape id="Text Box 9" o:spid="_x0000_s1036" type="#_x0000_t202" style="position:absolute;left:3160;top:4651;width:460;height:3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Gkr8A&#10;AADbAAAADwAAAGRycy9kb3ducmV2LnhtbERPy6rCMBDdX/AfwghuLpoq3qrVKCoobn18wNiMbbGZ&#10;lCba+vdGEO5uDuc5i1VrSvGk2hWWFQwHEQji1OqCMwWX864/BeE8ssbSMil4kYPVsvOzwETbho/0&#10;PPlMhBB2CSrIva8SKV2ak0E3sBVx4G62NugDrDOpa2xCuCnlKIpiabDg0JBjRduc0vvpYRTcDs3v&#10;36y57v1lchzHGywmV/tSqtdt13MQnlr/L/66DzrMj+HzSzhAL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txMaSvwAAANsAAAAPAAAAAAAAAAAAAAAAAJgCAABkcnMvZG93bnJl&#10;di54bWxQSwUGAAAAAAQABAD1AAAAhAMAAAAA&#10;" stroked="f">
                      <v:textbox>
                        <w:txbxContent>
                          <w:p w:rsidR="005A21A5" w:rsidRPr="00AD4804" w:rsidRDefault="005A21A5" w:rsidP="005A21A5">
                            <w:pPr>
                              <w:spacing w:after="0" w:line="240" w:lineRule="auto"/>
                              <w:ind w:left="-113" w:right="-113"/>
                              <w:jc w:val="center"/>
                              <w:rPr>
                                <w:rFonts w:ascii="Times New Roman" w:hAnsi="Times New Roman"/>
                                <w:sz w:val="18"/>
                              </w:rPr>
                            </w:pPr>
                            <w:r w:rsidRPr="00AD4804">
                              <w:rPr>
                                <w:rFonts w:ascii="Times New Roman" w:hAnsi="Times New Roman" w:cs="Times New Roman"/>
                                <w:sz w:val="28"/>
                                <w:szCs w:val="28"/>
                                <w:lang w:val="en-US"/>
                              </w:rPr>
                              <w:t>L</w:t>
                            </w:r>
                            <w:r w:rsidRPr="00AD4804">
                              <w:rPr>
                                <w:rFonts w:ascii="Times New Roman" w:hAnsi="Times New Roman" w:cs="Times New Roman"/>
                                <w:sz w:val="28"/>
                                <w:szCs w:val="28"/>
                                <w:vertAlign w:val="subscript"/>
                                <w:lang w:val="en-US"/>
                              </w:rPr>
                              <w:t>?</w:t>
                            </w:r>
                          </w:p>
                          <w:p w:rsidR="005A21A5" w:rsidRDefault="005A21A5" w:rsidP="005A21A5"/>
                        </w:txbxContent>
                      </v:textbox>
                    </v:shape>
                    <v:shape id="Text Box 10" o:spid="_x0000_s1037" type="#_x0000_t202" style="position:absolute;left:5564;top:4651;width:460;height:3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jCb8A&#10;AADbAAAADwAAAGRycy9kb3ducmV2LnhtbERPy6rCMBDdX/AfwghuLpoqXqvVKCoobn18wNiMbbGZ&#10;lCba+vdGEO5uDuc5i1VrSvGk2hWWFQwHEQji1OqCMwWX864/BeE8ssbSMil4kYPVsvOzwETbho/0&#10;PPlMhBB2CSrIva8SKV2ak0E3sBVx4G62NugDrDOpa2xCuCnlKIom0mDBoSHHirY5pffTwyi4HZrf&#10;v1lz3ftLfBxPNljEV/tSqtdt13MQnlr/L/66DzrMj+HzSzhAL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iGMJvwAAANsAAAAPAAAAAAAAAAAAAAAAAJgCAABkcnMvZG93bnJl&#10;di54bWxQSwUGAAAAAAQABAD1AAAAhAMAAAAA&#10;" stroked="f">
                      <v:textbox>
                        <w:txbxContent>
                          <w:p w:rsidR="005A21A5" w:rsidRPr="00AD4804" w:rsidRDefault="005A21A5" w:rsidP="005A21A5">
                            <w:pPr>
                              <w:spacing w:after="0" w:line="240" w:lineRule="auto"/>
                              <w:ind w:left="-113" w:right="-113"/>
                              <w:jc w:val="center"/>
                              <w:rPr>
                                <w:rFonts w:ascii="Times New Roman" w:hAnsi="Times New Roman"/>
                                <w:sz w:val="18"/>
                              </w:rPr>
                            </w:pPr>
                            <w:r w:rsidRPr="00AD4804">
                              <w:rPr>
                                <w:rFonts w:ascii="Times New Roman" w:hAnsi="Times New Roman" w:cs="Times New Roman"/>
                                <w:sz w:val="28"/>
                                <w:szCs w:val="28"/>
                                <w:lang w:val="en-US"/>
                              </w:rPr>
                              <w:t>L</w:t>
                            </w:r>
                            <w:r w:rsidRPr="00AD4804">
                              <w:rPr>
                                <w:rFonts w:ascii="Times New Roman" w:hAnsi="Times New Roman" w:cs="Times New Roman"/>
                                <w:sz w:val="28"/>
                                <w:szCs w:val="28"/>
                                <w:vertAlign w:val="subscript"/>
                                <w:lang w:val="en-US"/>
                              </w:rPr>
                              <w:t>!</w:t>
                            </w:r>
                          </w:p>
                        </w:txbxContent>
                      </v:textbox>
                    </v:shape>
                  </v:group>
                  <v:shape id="AutoShape 13" o:spid="_x0000_s1038" type="#_x0000_t32" style="position:absolute;left:5960;top:11019;width:1190;height:102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QwcXcIAAADbAAAADwAAAGRycy9kb3ducmV2LnhtbESPQWsCMRCF7wX/QxjBW80qWMrWKFUQ&#10;pBepFfQ4bKa7oZvJskk36793DoXeZnhv3vtmvR19qwbqowtsYDEvQBFXwTquDVy+Ds+voGJCttgG&#10;JgN3irDdTJ7WWNqQ+ZOGc6qVhHAs0UCTUldqHauGPMZ56IhF+w69xyRrX2vbY5Zw3+plUbxoj46l&#10;ocGO9g1VP+dfb8Dlkxu64z7vPq63aDO5+yo4Y2bT8f0NVKIx/Zv/ro9W8AVWfpEB9OY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QwcXcIAAADbAAAADwAAAAAAAAAAAAAA&#10;AAChAgAAZHJzL2Rvd25yZXYueG1sUEsFBgAAAAAEAAQA+QAAAJADAAAAAA==&#10;">
                    <v:stroke endarrow="block"/>
                  </v:shape>
                  <v:shape id="AutoShape 14" o:spid="_x0000_s1039" type="#_x0000_t32" style="position:absolute;left:7288;top:11019;width:1327;height:95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tB5MIAAADbAAAADwAAAGRycy9kb3ducmV2LnhtbERPTWvCQBC9C/0PyxR60016KE10DaWg&#10;FKWHqgS9DdlpEpqdDburRn99VxC8zeN9zqwYTCdO5HxrWUE6SUAQV1a3XCvYbRfjdxA+IGvsLJOC&#10;C3ko5k+jGebanvmHTptQixjCPkcFTQh9LqWvGjLoJ7YnjtyvdQZDhK6W2uE5hptOvibJmzTYcmxo&#10;sKfPhqq/zdEo2K+zY3kpv2lVptnqgM7463ap1Mvz8DEFEWgID/Hd/aXj/Axuv8QD5Pw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jtB5MIAAADbAAAADwAAAAAAAAAAAAAA&#10;AAChAgAAZHJzL2Rvd25yZXYueG1sUEsFBgAAAAAEAAQA+QAAAJADAAAAAA==&#10;">
                    <v:stroke endarrow="block"/>
                  </v:shape>
                  <v:shape id="Text Box 15" o:spid="_x0000_s1040" type="#_x0000_t202" style="position:absolute;left:2315;top:11896;width:2274;height:6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FmKsEA&#10;AADbAAAADwAAAGRycy9kb3ducmV2LnhtbERPTYvCMBC9C/6HMMLeNFUWWatRFkXxImKV6nG2mW3L&#10;NpPSRK3+enNY8Ph437NFaypxo8aVlhUMBxEI4szqknMFp+O6/wXCeWSNlWVS8CAHi3m3M8NY2zsf&#10;6Jb4XIQQdjEqKLyvYyldVpBBN7A1ceB+bWPQB9jkUjd4D+GmkqMoGkuDJYeGAmtaFpT9JVejwGXR&#10;ON1/Jun5R27oOdF6ddnslProtd9TEJ5a/xb/u7dawSisD1/CD5D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5hZirBAAAA2wAAAA8AAAAAAAAAAAAAAAAAmAIAAGRycy9kb3du&#10;cmV2LnhtbFBLBQYAAAAABAAEAPUAAACGAwAAAAA=&#10;" strokecolor="white [3212]">
                    <v:textbox>
                      <w:txbxContent>
                        <w:p w:rsidR="005A21A5" w:rsidRPr="00521C6F" w:rsidRDefault="005A21A5" w:rsidP="005A21A5">
                          <w:pPr>
                            <w:spacing w:after="0" w:line="240" w:lineRule="auto"/>
                            <w:ind w:left="-113" w:right="-113"/>
                            <w:jc w:val="center"/>
                            <w:rPr>
                              <w:rFonts w:ascii="Times New Roman" w:hAnsi="Times New Roman" w:cs="Times New Roman"/>
                              <w:i/>
                            </w:rPr>
                          </w:pPr>
                          <w:r w:rsidRPr="00521C6F">
                            <w:rPr>
                              <w:rFonts w:ascii="Times New Roman" w:hAnsi="Times New Roman" w:cs="Times New Roman"/>
                              <w:i/>
                            </w:rPr>
                            <w:t>Интерфейсные связи системы</w:t>
                          </w:r>
                        </w:p>
                      </w:txbxContent>
                    </v:textbox>
                  </v:shape>
                </v:group>
                <v:shape id="Text Box 48" o:spid="_x0000_s1041" type="#_x0000_t202" style="position:absolute;left:9691;top:12121;width:2274;height:11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3DscMA&#10;AADbAAAADwAAAGRycy9kb3ducmV2LnhtbESPQYvCMBSE7wv+h/AEb2uqLLJWo4iy4kVkq6jHZ/Ns&#10;i81LaaJWf71ZEPY4zMw3zHjamFLcqHaFZQW9bgSCOLW64EzBbvvz+Q3CeWSNpWVS8CAH00nrY4yx&#10;tnf+pVviMxEg7GJUkHtfxVK6NCeDrmsr4uCdbW3QB1lnUtd4D3BTyn4UDaTBgsNCjhXNc0ovydUo&#10;cGk02G++kv3hJJf0HGq9OC7XSnXazWwEwlPj/8Pv9kor6Pfg70v4AXLy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S3DscMAAADbAAAADwAAAAAAAAAAAAAAAACYAgAAZHJzL2Rv&#10;d25yZXYueG1sUEsFBgAAAAAEAAQA9QAAAIgDAAAAAA==&#10;" strokecolor="white [3212]">
                  <v:textbox>
                    <w:txbxContent>
                      <w:p w:rsidR="005A21A5" w:rsidRPr="00521C6F" w:rsidRDefault="005A21A5" w:rsidP="005A21A5">
                        <w:pPr>
                          <w:spacing w:after="0" w:line="240" w:lineRule="auto"/>
                          <w:ind w:left="-113" w:right="-113"/>
                          <w:jc w:val="center"/>
                          <w:rPr>
                            <w:rFonts w:ascii="Times New Roman" w:hAnsi="Times New Roman" w:cs="Times New Roman"/>
                            <w:i/>
                          </w:rPr>
                        </w:pPr>
                        <w:r w:rsidRPr="00521C6F">
                          <w:rPr>
                            <w:rFonts w:ascii="Times New Roman" w:hAnsi="Times New Roman" w:cs="Times New Roman"/>
                            <w:i/>
                          </w:rPr>
                          <w:t>Интерфейсные связи системы</w:t>
                        </w:r>
                      </w:p>
                    </w:txbxContent>
                  </v:textbox>
                </v:shape>
              </v:group>
            </w:pict>
          </mc:Fallback>
        </mc:AlternateContent>
      </w:r>
    </w:p>
    <w:p w:rsidR="005A21A5" w:rsidRPr="009842B3" w:rsidRDefault="005A21A5" w:rsidP="005A21A5">
      <w:pPr>
        <w:rPr>
          <w:rFonts w:ascii="Times New Roman" w:hAnsi="Times New Roman" w:cs="Times New Roman"/>
          <w:sz w:val="28"/>
          <w:szCs w:val="28"/>
        </w:rPr>
      </w:pPr>
    </w:p>
    <w:p w:rsidR="005A21A5" w:rsidRPr="009842B3" w:rsidRDefault="005A21A5" w:rsidP="005A21A5">
      <w:pPr>
        <w:rPr>
          <w:rFonts w:ascii="Times New Roman" w:hAnsi="Times New Roman" w:cs="Times New Roman"/>
          <w:sz w:val="28"/>
          <w:szCs w:val="28"/>
        </w:rPr>
      </w:pPr>
    </w:p>
    <w:p w:rsidR="005A21A5" w:rsidRPr="009842B3" w:rsidRDefault="005A21A5" w:rsidP="005A21A5">
      <w:pPr>
        <w:rPr>
          <w:rFonts w:ascii="Times New Roman" w:hAnsi="Times New Roman" w:cs="Times New Roman"/>
          <w:sz w:val="28"/>
          <w:szCs w:val="28"/>
        </w:rPr>
      </w:pPr>
    </w:p>
    <w:p w:rsidR="005A21A5" w:rsidRPr="009842B3" w:rsidRDefault="005A21A5" w:rsidP="005A21A5">
      <w:pPr>
        <w:jc w:val="center"/>
        <w:rPr>
          <w:rFonts w:ascii="Times New Roman" w:hAnsi="Times New Roman" w:cs="Times New Roman"/>
          <w:sz w:val="28"/>
          <w:szCs w:val="28"/>
        </w:rPr>
      </w:pPr>
    </w:p>
    <w:p w:rsidR="005A21A5" w:rsidRPr="009842B3" w:rsidRDefault="005A21A5" w:rsidP="005A21A5">
      <w:pPr>
        <w:jc w:val="center"/>
        <w:rPr>
          <w:rFonts w:ascii="Times New Roman" w:hAnsi="Times New Roman" w:cs="Times New Roman"/>
          <w:sz w:val="28"/>
          <w:szCs w:val="28"/>
        </w:rPr>
      </w:pPr>
    </w:p>
    <w:p w:rsidR="005A21A5" w:rsidRPr="009842B3" w:rsidRDefault="005A21A5" w:rsidP="005A21A5">
      <w:pPr>
        <w:jc w:val="center"/>
        <w:rPr>
          <w:rFonts w:ascii="Times New Roman" w:hAnsi="Times New Roman" w:cs="Times New Roman"/>
          <w:sz w:val="28"/>
          <w:szCs w:val="28"/>
        </w:rPr>
      </w:pPr>
    </w:p>
    <w:p w:rsidR="005A21A5" w:rsidRPr="005A21A5" w:rsidRDefault="005A21A5" w:rsidP="005A21A5">
      <w:pPr>
        <w:spacing w:after="0" w:line="240" w:lineRule="auto"/>
        <w:ind w:firstLine="709"/>
        <w:jc w:val="center"/>
        <w:rPr>
          <w:rFonts w:ascii="Times New Roman" w:hAnsi="Times New Roman" w:cs="Times New Roman"/>
          <w:sz w:val="24"/>
          <w:szCs w:val="24"/>
        </w:rPr>
      </w:pPr>
      <w:r w:rsidRPr="005A21A5">
        <w:rPr>
          <w:rFonts w:ascii="Times New Roman" w:hAnsi="Times New Roman" w:cs="Times New Roman"/>
          <w:sz w:val="24"/>
          <w:szCs w:val="24"/>
        </w:rPr>
        <w:t xml:space="preserve">Рисунок 1. Графический формализм </w:t>
      </w:r>
      <w:r>
        <w:rPr>
          <w:rFonts w:ascii="Times New Roman" w:hAnsi="Times New Roman" w:cs="Times New Roman"/>
          <w:sz w:val="24"/>
          <w:szCs w:val="24"/>
        </w:rPr>
        <w:t>элемента библиотеки</w:t>
      </w:r>
    </w:p>
    <w:p w:rsidR="005A21A5" w:rsidRPr="00B265C5" w:rsidRDefault="005A21A5" w:rsidP="00806198">
      <w:pPr>
        <w:spacing w:after="0" w:line="240" w:lineRule="auto"/>
        <w:ind w:firstLine="709"/>
        <w:jc w:val="both"/>
        <w:rPr>
          <w:rFonts w:ascii="Times New Roman" w:hAnsi="Times New Roman" w:cs="Times New Roman"/>
          <w:sz w:val="24"/>
          <w:szCs w:val="24"/>
        </w:rPr>
      </w:pPr>
    </w:p>
    <w:p w:rsidR="005E0D64" w:rsidRDefault="00696EDF" w:rsidP="005E0D6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Как видно из рисунка 1, каждый  элемент библиотеки представляет собой УФО-элемент с соответствующими интерфейсными связями, по которым и проводится анализ на соответствие текущего элемента заданным характеристикам. Причем для подбора элементов из библиотеки имеется возможность анализировать специальный количественный показатель «мера системности».</w:t>
      </w:r>
    </w:p>
    <w:p w:rsidR="00997BC8" w:rsidRDefault="00997BC8" w:rsidP="00997BC8">
      <w:pPr>
        <w:spacing w:after="0" w:line="240" w:lineRule="auto"/>
        <w:ind w:firstLine="709"/>
        <w:jc w:val="both"/>
        <w:rPr>
          <w:rFonts w:ascii="Times New Roman" w:hAnsi="Times New Roman" w:cs="Times New Roman"/>
          <w:sz w:val="24"/>
          <w:szCs w:val="24"/>
        </w:rPr>
      </w:pPr>
      <w:r w:rsidRPr="00997BC8">
        <w:rPr>
          <w:rFonts w:ascii="Times New Roman" w:hAnsi="Times New Roman" w:cs="Times New Roman"/>
          <w:sz w:val="24"/>
          <w:szCs w:val="24"/>
        </w:rPr>
        <w:t xml:space="preserve">Для описания алгоритма расчета меры системности для узлового объекта с одним входом и одним выходом, как представлено на рисунке </w:t>
      </w:r>
      <w:r>
        <w:rPr>
          <w:rFonts w:ascii="Times New Roman" w:hAnsi="Times New Roman" w:cs="Times New Roman"/>
          <w:sz w:val="24"/>
          <w:szCs w:val="24"/>
        </w:rPr>
        <w:t>1</w:t>
      </w:r>
      <w:r w:rsidRPr="00997BC8">
        <w:rPr>
          <w:rFonts w:ascii="Times New Roman" w:hAnsi="Times New Roman" w:cs="Times New Roman"/>
          <w:sz w:val="24"/>
          <w:szCs w:val="24"/>
        </w:rPr>
        <w:t xml:space="preserve">, введем следующие обозначения: </w:t>
      </w:r>
      <w:proofErr w:type="spellStart"/>
      <w:r w:rsidRPr="00997BC8">
        <w:rPr>
          <w:rFonts w:ascii="Times New Roman" w:hAnsi="Times New Roman" w:cs="Times New Roman"/>
          <w:sz w:val="24"/>
          <w:szCs w:val="24"/>
        </w:rPr>
        <w:t>FRFSs</w:t>
      </w:r>
      <w:proofErr w:type="spellEnd"/>
      <w:r w:rsidRPr="00997BC8">
        <w:rPr>
          <w:rFonts w:ascii="Times New Roman" w:hAnsi="Times New Roman" w:cs="Times New Roman"/>
          <w:sz w:val="24"/>
          <w:szCs w:val="24"/>
        </w:rPr>
        <w:t xml:space="preserve"> – (область) множество требуемых функциональных состояний узлового объекта</w:t>
      </w:r>
      <w:r>
        <w:rPr>
          <w:rFonts w:ascii="Times New Roman" w:hAnsi="Times New Roman" w:cs="Times New Roman"/>
          <w:sz w:val="24"/>
          <w:szCs w:val="24"/>
        </w:rPr>
        <w:t xml:space="preserve"> </w:t>
      </w:r>
      <w:r w:rsidRPr="00997BC8">
        <w:rPr>
          <w:rFonts w:ascii="Times New Roman" w:hAnsi="Times New Roman" w:cs="Times New Roman"/>
          <w:sz w:val="24"/>
          <w:szCs w:val="24"/>
        </w:rPr>
        <w:t>[2]</w:t>
      </w:r>
      <w:r w:rsidRPr="00997BC8">
        <w:rPr>
          <w:rFonts w:ascii="Times New Roman" w:hAnsi="Times New Roman" w:cs="Times New Roman"/>
          <w:sz w:val="24"/>
          <w:szCs w:val="24"/>
        </w:rPr>
        <w:t xml:space="preserve"> и </w:t>
      </w:r>
      <w:proofErr w:type="spellStart"/>
      <w:r w:rsidRPr="00997BC8">
        <w:rPr>
          <w:rFonts w:ascii="Times New Roman" w:hAnsi="Times New Roman" w:cs="Times New Roman"/>
          <w:sz w:val="24"/>
          <w:szCs w:val="24"/>
        </w:rPr>
        <w:t>FPSs</w:t>
      </w:r>
      <w:proofErr w:type="spellEnd"/>
      <w:r w:rsidRPr="00997BC8">
        <w:rPr>
          <w:rFonts w:ascii="Times New Roman" w:hAnsi="Times New Roman" w:cs="Times New Roman"/>
          <w:sz w:val="24"/>
          <w:szCs w:val="24"/>
        </w:rPr>
        <w:t xml:space="preserve"> – (область) множество возможных функциональных состояний</w:t>
      </w:r>
      <w:r w:rsidRPr="00997BC8">
        <w:rPr>
          <w:rFonts w:ascii="Times New Roman" w:hAnsi="Times New Roman" w:cs="Times New Roman"/>
          <w:sz w:val="24"/>
          <w:szCs w:val="24"/>
        </w:rPr>
        <w:t xml:space="preserve"> [2]</w:t>
      </w:r>
      <w:r w:rsidRPr="00997BC8">
        <w:rPr>
          <w:rFonts w:ascii="Times New Roman" w:hAnsi="Times New Roman" w:cs="Times New Roman"/>
          <w:sz w:val="24"/>
          <w:szCs w:val="24"/>
        </w:rPr>
        <w:t>. Причем элемент</w:t>
      </w:r>
      <w:r>
        <w:rPr>
          <w:rFonts w:ascii="Times New Roman" w:hAnsi="Times New Roman" w:cs="Times New Roman"/>
          <w:sz w:val="24"/>
          <w:szCs w:val="24"/>
        </w:rPr>
        <w:t>ы данных множеств имеют вид:</w:t>
      </w:r>
    </w:p>
    <w:p w:rsidR="00457D13" w:rsidRPr="00457D13" w:rsidRDefault="00457D13" w:rsidP="00457D13">
      <w:pPr>
        <w:spacing w:after="0" w:line="240" w:lineRule="auto"/>
        <w:ind w:firstLine="709"/>
        <w:jc w:val="right"/>
        <w:rPr>
          <w:rFonts w:ascii="Times New Roman" w:hAnsi="Times New Roman" w:cs="Times New Roman"/>
          <w:sz w:val="24"/>
          <w:szCs w:val="24"/>
        </w:rPr>
      </w:pPr>
      <m:oMath>
        <m:sSub>
          <m:sSubPr>
            <m:ctrlPr>
              <w:rPr>
                <w:rFonts w:ascii="Cambria Math" w:hAnsi="Cambria Math" w:cs="Times New Roman"/>
                <w:sz w:val="24"/>
                <w:szCs w:val="24"/>
              </w:rPr>
            </m:ctrlPr>
          </m:sSubPr>
          <m:e>
            <m:r>
              <m:rPr>
                <m:sty m:val="p"/>
              </m:rPr>
              <w:rPr>
                <w:rFonts w:ascii="Cambria Math" w:hAnsi="Cambria Math" w:cs="Times New Roman"/>
                <w:sz w:val="24"/>
                <w:szCs w:val="24"/>
              </w:rPr>
              <m:t>a</m:t>
            </m:r>
          </m:e>
          <m:sub>
            <m:r>
              <m:rPr>
                <m:sty m:val="p"/>
              </m:rPr>
              <w:rPr>
                <w:rFonts w:ascii="Cambria Math" w:hAnsi="Cambria Math" w:cs="Times New Roman"/>
                <w:sz w:val="24"/>
                <w:szCs w:val="24"/>
              </w:rPr>
              <m:t>s</m:t>
            </m:r>
          </m:sub>
        </m:sSub>
        <m:r>
          <m:rPr>
            <m:sty m:val="p"/>
          </m:rPr>
          <w:rPr>
            <w:rFonts w:ascii="Cambria Math" w:hAnsi="Cambria Math" w:cs="Times New Roman"/>
            <w:sz w:val="24"/>
            <w:szCs w:val="24"/>
          </w:rPr>
          <m:t>=[</m:t>
        </m:r>
        <m:sSup>
          <m:sSupPr>
            <m:ctrlPr>
              <w:rPr>
                <w:rFonts w:ascii="Cambria Math" w:hAnsi="Cambria Math" w:cs="Times New Roman"/>
                <w:sz w:val="24"/>
                <w:szCs w:val="24"/>
              </w:rPr>
            </m:ctrlPr>
          </m:sSupPr>
          <m:e>
            <m:r>
              <m:rPr>
                <m:sty m:val="p"/>
              </m:rPr>
              <w:rPr>
                <w:rFonts w:ascii="Cambria Math" w:hAnsi="Cambria Math" w:cs="Times New Roman"/>
                <w:sz w:val="24"/>
                <w:szCs w:val="24"/>
              </w:rPr>
              <m:t>A</m:t>
            </m:r>
          </m:e>
          <m:sup>
            <m:sSub>
              <m:sSubPr>
                <m:ctrlPr>
                  <w:rPr>
                    <w:rFonts w:ascii="Cambria Math" w:hAnsi="Cambria Math" w:cs="Times New Roman"/>
                    <w:sz w:val="24"/>
                    <w:szCs w:val="24"/>
                  </w:rPr>
                </m:ctrlPr>
              </m:sSubPr>
              <m:e>
                <m:r>
                  <m:rPr>
                    <m:sty m:val="p"/>
                  </m:rPr>
                  <w:rPr>
                    <w:rFonts w:ascii="Cambria Math" w:hAnsi="Cambria Math" w:cs="Times New Roman"/>
                    <w:sz w:val="24"/>
                    <w:szCs w:val="24"/>
                  </w:rPr>
                  <m:t>l</m:t>
                </m:r>
              </m:e>
              <m:sub>
                <m:r>
                  <m:rPr>
                    <m:sty m:val="p"/>
                  </m:rPr>
                  <w:rPr>
                    <w:rFonts w:ascii="Cambria Math" w:hAnsi="Cambria Math" w:cs="Times New Roman"/>
                    <w:sz w:val="24"/>
                    <w:szCs w:val="24"/>
                  </w:rPr>
                  <m:t>1</m:t>
                </m:r>
              </m:sub>
            </m:sSub>
          </m:sup>
        </m:sSup>
        <m:r>
          <m:rPr>
            <m:sty m:val="p"/>
          </m:rPr>
          <w:rPr>
            <w:rFonts w:ascii="Cambria Math" w:hAnsi="Cambria Math" w:cs="Times New Roman"/>
            <w:sz w:val="24"/>
            <w:szCs w:val="24"/>
          </w:rPr>
          <m:t>,</m:t>
        </m:r>
        <m:sSup>
          <m:sSupPr>
            <m:ctrlPr>
              <w:rPr>
                <w:rFonts w:ascii="Cambria Math" w:hAnsi="Cambria Math" w:cs="Times New Roman"/>
                <w:sz w:val="24"/>
                <w:szCs w:val="24"/>
              </w:rPr>
            </m:ctrlPr>
          </m:sSupPr>
          <m:e>
            <m:r>
              <m:rPr>
                <m:sty m:val="p"/>
              </m:rPr>
              <w:rPr>
                <w:rFonts w:ascii="Cambria Math" w:hAnsi="Cambria Math" w:cs="Times New Roman"/>
                <w:sz w:val="24"/>
                <w:szCs w:val="24"/>
              </w:rPr>
              <m:t>A</m:t>
            </m:r>
          </m:e>
          <m:sup>
            <m:sSub>
              <m:sSubPr>
                <m:ctrlPr>
                  <w:rPr>
                    <w:rFonts w:ascii="Cambria Math" w:hAnsi="Cambria Math" w:cs="Times New Roman"/>
                    <w:sz w:val="24"/>
                    <w:szCs w:val="24"/>
                  </w:rPr>
                </m:ctrlPr>
              </m:sSubPr>
              <m:e>
                <m:r>
                  <m:rPr>
                    <m:sty m:val="p"/>
                  </m:rPr>
                  <w:rPr>
                    <w:rFonts w:ascii="Cambria Math" w:hAnsi="Cambria Math" w:cs="Times New Roman"/>
                    <w:sz w:val="24"/>
                    <w:szCs w:val="24"/>
                  </w:rPr>
                  <m:t>l</m:t>
                </m:r>
              </m:e>
              <m:sub>
                <m:r>
                  <m:rPr>
                    <m:sty m:val="p"/>
                  </m:rPr>
                  <w:rPr>
                    <w:rFonts w:ascii="Cambria Math" w:hAnsi="Cambria Math" w:cs="Times New Roman"/>
                    <w:sz w:val="24"/>
                    <w:szCs w:val="24"/>
                  </w:rPr>
                  <m:t>2</m:t>
                </m:r>
              </m:sub>
            </m:sSub>
          </m:sup>
        </m:sSup>
        <m:r>
          <m:rPr>
            <m:sty m:val="p"/>
          </m:rPr>
          <w:rPr>
            <w:rFonts w:ascii="Cambria Math" w:hAnsi="Cambria Math" w:cs="Times New Roman"/>
            <w:sz w:val="24"/>
            <w:szCs w:val="24"/>
          </w:rPr>
          <m:t>]</m:t>
        </m:r>
      </m:oMath>
      <w:r w:rsidRPr="00457D13">
        <w:rPr>
          <w:rFonts w:ascii="Times New Roman" w:hAnsi="Times New Roman" w:cs="Times New Roman"/>
          <w:sz w:val="24"/>
          <w:szCs w:val="24"/>
        </w:rPr>
        <w:t xml:space="preserve">,  </w:t>
      </w:r>
      <w:r w:rsidRPr="00457D13">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457D13">
        <w:rPr>
          <w:rFonts w:ascii="Times New Roman" w:hAnsi="Times New Roman" w:cs="Times New Roman"/>
          <w:sz w:val="24"/>
          <w:szCs w:val="24"/>
        </w:rPr>
        <w:t xml:space="preserve">                              (</w:t>
      </w:r>
      <w:r w:rsidR="009453FA">
        <w:rPr>
          <w:rFonts w:ascii="Times New Roman" w:hAnsi="Times New Roman" w:cs="Times New Roman"/>
          <w:sz w:val="24"/>
          <w:szCs w:val="24"/>
        </w:rPr>
        <w:t>5</w:t>
      </w:r>
      <w:r w:rsidRPr="00457D13">
        <w:rPr>
          <w:rFonts w:ascii="Times New Roman" w:hAnsi="Times New Roman" w:cs="Times New Roman"/>
          <w:sz w:val="24"/>
          <w:szCs w:val="24"/>
        </w:rPr>
        <w:t>)</w:t>
      </w:r>
    </w:p>
    <w:p w:rsidR="00457D13" w:rsidRPr="00457D13" w:rsidRDefault="00457D13" w:rsidP="00457D13">
      <w:pPr>
        <w:spacing w:after="0" w:line="240" w:lineRule="auto"/>
        <w:ind w:firstLine="709"/>
        <w:jc w:val="both"/>
        <w:rPr>
          <w:rFonts w:ascii="Times New Roman" w:hAnsi="Times New Roman" w:cs="Times New Roman"/>
          <w:sz w:val="24"/>
          <w:szCs w:val="24"/>
        </w:rPr>
      </w:pPr>
      <w:r w:rsidRPr="00457D13">
        <w:rPr>
          <w:rFonts w:ascii="Times New Roman" w:hAnsi="Times New Roman" w:cs="Times New Roman"/>
          <w:sz w:val="24"/>
          <w:szCs w:val="24"/>
        </w:rPr>
        <w:t>где:</w:t>
      </w:r>
    </w:p>
    <w:p w:rsidR="00457D13" w:rsidRPr="00457D13" w:rsidRDefault="00457D13" w:rsidP="00457D13">
      <w:pPr>
        <w:spacing w:after="0" w:line="240" w:lineRule="auto"/>
        <w:ind w:firstLine="709"/>
        <w:jc w:val="both"/>
        <w:rPr>
          <w:rFonts w:ascii="Times New Roman" w:hAnsi="Times New Roman" w:cs="Times New Roman"/>
          <w:sz w:val="24"/>
          <w:szCs w:val="24"/>
        </w:rPr>
      </w:pPr>
      <m:oMath>
        <m:sSup>
          <m:sSupPr>
            <m:ctrlPr>
              <w:rPr>
                <w:rFonts w:ascii="Cambria Math" w:hAnsi="Cambria Math" w:cs="Times New Roman"/>
                <w:sz w:val="24"/>
                <w:szCs w:val="24"/>
              </w:rPr>
            </m:ctrlPr>
          </m:sSupPr>
          <m:e>
            <m:r>
              <m:rPr>
                <m:sty m:val="p"/>
              </m:rPr>
              <w:rPr>
                <w:rFonts w:ascii="Cambria Math" w:hAnsi="Cambria Math" w:cs="Times New Roman"/>
                <w:sz w:val="24"/>
                <w:szCs w:val="24"/>
              </w:rPr>
              <m:t>A</m:t>
            </m:r>
          </m:e>
          <m:sup>
            <m:sSub>
              <m:sSubPr>
                <m:ctrlPr>
                  <w:rPr>
                    <w:rFonts w:ascii="Cambria Math" w:hAnsi="Cambria Math" w:cs="Times New Roman"/>
                    <w:sz w:val="24"/>
                    <w:szCs w:val="24"/>
                  </w:rPr>
                </m:ctrlPr>
              </m:sSubPr>
              <m:e>
                <m:r>
                  <m:rPr>
                    <m:sty m:val="p"/>
                  </m:rPr>
                  <w:rPr>
                    <w:rFonts w:ascii="Cambria Math" w:hAnsi="Cambria Math" w:cs="Times New Roman"/>
                    <w:sz w:val="24"/>
                    <w:szCs w:val="24"/>
                  </w:rPr>
                  <m:t>l</m:t>
                </m:r>
              </m:e>
              <m:sub>
                <m:r>
                  <m:rPr>
                    <m:sty m:val="p"/>
                  </m:rPr>
                  <w:rPr>
                    <w:rFonts w:ascii="Cambria Math" w:hAnsi="Cambria Math" w:cs="Times New Roman"/>
                    <w:sz w:val="24"/>
                    <w:szCs w:val="24"/>
                  </w:rPr>
                  <m:t>1</m:t>
                </m:r>
              </m:sub>
            </m:sSub>
          </m:sup>
        </m:sSup>
      </m:oMath>
      <w:r w:rsidRPr="00457D13">
        <w:rPr>
          <w:rFonts w:ascii="Times New Roman" w:hAnsi="Times New Roman" w:cs="Times New Roman"/>
          <w:sz w:val="24"/>
          <w:szCs w:val="24"/>
        </w:rPr>
        <w:t xml:space="preserve"> – состояние входного потокового объекта l1; </w:t>
      </w:r>
    </w:p>
    <w:p w:rsidR="00457D13" w:rsidRPr="00457D13" w:rsidRDefault="00457D13" w:rsidP="00457D13">
      <w:pPr>
        <w:spacing w:after="0" w:line="240" w:lineRule="auto"/>
        <w:ind w:firstLine="709"/>
        <w:jc w:val="both"/>
        <w:rPr>
          <w:rFonts w:ascii="Times New Roman" w:hAnsi="Times New Roman" w:cs="Times New Roman"/>
          <w:sz w:val="24"/>
          <w:szCs w:val="24"/>
        </w:rPr>
      </w:pPr>
      <m:oMath>
        <m:sSup>
          <m:sSupPr>
            <m:ctrlPr>
              <w:rPr>
                <w:rFonts w:ascii="Cambria Math" w:hAnsi="Cambria Math" w:cs="Times New Roman"/>
                <w:sz w:val="24"/>
                <w:szCs w:val="24"/>
              </w:rPr>
            </m:ctrlPr>
          </m:sSupPr>
          <m:e>
            <m:r>
              <m:rPr>
                <m:sty m:val="p"/>
              </m:rPr>
              <w:rPr>
                <w:rFonts w:ascii="Cambria Math" w:hAnsi="Cambria Math" w:cs="Times New Roman"/>
                <w:sz w:val="24"/>
                <w:szCs w:val="24"/>
              </w:rPr>
              <m:t>A</m:t>
            </m:r>
          </m:e>
          <m:sup>
            <m:sSub>
              <m:sSubPr>
                <m:ctrlPr>
                  <w:rPr>
                    <w:rFonts w:ascii="Cambria Math" w:hAnsi="Cambria Math" w:cs="Times New Roman"/>
                    <w:sz w:val="24"/>
                    <w:szCs w:val="24"/>
                  </w:rPr>
                </m:ctrlPr>
              </m:sSubPr>
              <m:e>
                <m:r>
                  <m:rPr>
                    <m:sty m:val="p"/>
                  </m:rPr>
                  <w:rPr>
                    <w:rFonts w:ascii="Cambria Math" w:hAnsi="Cambria Math" w:cs="Times New Roman"/>
                    <w:sz w:val="24"/>
                    <w:szCs w:val="24"/>
                  </w:rPr>
                  <m:t>l</m:t>
                </m:r>
              </m:e>
              <m:sub>
                <m:r>
                  <m:rPr>
                    <m:sty m:val="p"/>
                  </m:rPr>
                  <w:rPr>
                    <w:rFonts w:ascii="Cambria Math" w:hAnsi="Cambria Math" w:cs="Times New Roman"/>
                    <w:sz w:val="24"/>
                    <w:szCs w:val="24"/>
                  </w:rPr>
                  <m:t>2</m:t>
                </m:r>
              </m:sub>
            </m:sSub>
          </m:sup>
        </m:sSup>
      </m:oMath>
      <w:r w:rsidRPr="00457D13">
        <w:rPr>
          <w:rFonts w:ascii="Times New Roman" w:hAnsi="Times New Roman" w:cs="Times New Roman"/>
          <w:sz w:val="24"/>
          <w:szCs w:val="24"/>
        </w:rPr>
        <w:t xml:space="preserve"> – состояние исходящего потокового объекта l2. </w:t>
      </w:r>
    </w:p>
    <w:p w:rsidR="00997BC8" w:rsidRDefault="00997BC8" w:rsidP="00997BC8">
      <w:pPr>
        <w:spacing w:after="0" w:line="240" w:lineRule="auto"/>
        <w:ind w:firstLine="709"/>
        <w:jc w:val="both"/>
        <w:rPr>
          <w:rFonts w:ascii="Times New Roman" w:hAnsi="Times New Roman" w:cs="Times New Roman"/>
          <w:sz w:val="24"/>
          <w:szCs w:val="24"/>
        </w:rPr>
      </w:pPr>
      <w:r w:rsidRPr="00997BC8">
        <w:rPr>
          <w:rFonts w:ascii="Times New Roman" w:hAnsi="Times New Roman" w:cs="Times New Roman"/>
          <w:sz w:val="24"/>
          <w:szCs w:val="24"/>
        </w:rPr>
        <w:t xml:space="preserve">Переменная MOS – представляет собой искомый коэффициент соответствия области возможных состояний и области требуемых состояний. Алгоритм расчета меры системности будет представлять собою поочередное сравнение элементов множества </w:t>
      </w:r>
      <w:proofErr w:type="spellStart"/>
      <w:r w:rsidRPr="00997BC8">
        <w:rPr>
          <w:rFonts w:ascii="Times New Roman" w:hAnsi="Times New Roman" w:cs="Times New Roman"/>
          <w:sz w:val="24"/>
          <w:szCs w:val="24"/>
        </w:rPr>
        <w:t>FRFSs</w:t>
      </w:r>
      <w:proofErr w:type="spellEnd"/>
      <w:r w:rsidRPr="00997BC8">
        <w:rPr>
          <w:rFonts w:ascii="Times New Roman" w:hAnsi="Times New Roman" w:cs="Times New Roman"/>
          <w:sz w:val="24"/>
          <w:szCs w:val="24"/>
        </w:rPr>
        <w:t xml:space="preserve"> с элементами множества </w:t>
      </w:r>
      <w:proofErr w:type="spellStart"/>
      <w:r w:rsidRPr="00997BC8">
        <w:rPr>
          <w:rFonts w:ascii="Times New Roman" w:hAnsi="Times New Roman" w:cs="Times New Roman"/>
          <w:sz w:val="24"/>
          <w:szCs w:val="24"/>
        </w:rPr>
        <w:t>FPSs</w:t>
      </w:r>
      <w:proofErr w:type="spellEnd"/>
      <w:r w:rsidRPr="00997BC8">
        <w:rPr>
          <w:rFonts w:ascii="Times New Roman" w:hAnsi="Times New Roman" w:cs="Times New Roman"/>
          <w:sz w:val="24"/>
          <w:szCs w:val="24"/>
        </w:rPr>
        <w:t xml:space="preserve">. </w:t>
      </w:r>
    </w:p>
    <w:p w:rsidR="00457D13" w:rsidRPr="00997BC8" w:rsidRDefault="00457D13" w:rsidP="00997BC8">
      <w:pPr>
        <w:spacing w:after="0" w:line="240" w:lineRule="auto"/>
        <w:ind w:firstLine="709"/>
        <w:jc w:val="both"/>
        <w:rPr>
          <w:rFonts w:ascii="Times New Roman" w:hAnsi="Times New Roman" w:cs="Times New Roman"/>
          <w:sz w:val="24"/>
          <w:szCs w:val="24"/>
          <w:lang w:val="en-US"/>
        </w:rPr>
      </w:pPr>
    </w:p>
    <w:p w:rsidR="00997BC8" w:rsidRPr="00997BC8" w:rsidRDefault="00997BC8" w:rsidP="00997BC8">
      <w:pPr>
        <w:spacing w:after="0" w:line="240" w:lineRule="auto"/>
        <w:ind w:firstLine="709"/>
        <w:jc w:val="center"/>
        <w:rPr>
          <w:rFonts w:ascii="Times New Roman" w:hAnsi="Times New Roman" w:cs="Times New Roman"/>
          <w:sz w:val="24"/>
          <w:szCs w:val="24"/>
        </w:rPr>
      </w:pPr>
      <w:r>
        <w:rPr>
          <w:rFonts w:ascii="Times New Roman" w:hAnsi="Times New Roman" w:cs="Times New Roman"/>
          <w:noProof/>
          <w:sz w:val="28"/>
          <w:szCs w:val="28"/>
          <w:lang w:eastAsia="ru-RU"/>
        </w:rPr>
        <w:drawing>
          <wp:inline distT="0" distB="0" distL="0" distR="0" wp14:anchorId="5A102236" wp14:editId="37FD52F3">
            <wp:extent cx="3013205" cy="3924986"/>
            <wp:effectExtent l="0" t="0" r="0" b="0"/>
            <wp:docPr id="23" name="Рисунок 23" descr="F:\Наука\Проект РФФИ  2016-2019\2018\Скопус\расчет меры системности.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Наука\Проект РФФИ  2016-2019\2018\Скопус\расчет меры системности.b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16581" cy="3929383"/>
                    </a:xfrm>
                    <a:prstGeom prst="rect">
                      <a:avLst/>
                    </a:prstGeom>
                    <a:noFill/>
                    <a:ln>
                      <a:noFill/>
                    </a:ln>
                  </pic:spPr>
                </pic:pic>
              </a:graphicData>
            </a:graphic>
          </wp:inline>
        </w:drawing>
      </w:r>
    </w:p>
    <w:p w:rsidR="00997BC8" w:rsidRDefault="00997BC8" w:rsidP="00457D13">
      <w:pPr>
        <w:spacing w:after="0" w:line="240" w:lineRule="auto"/>
        <w:ind w:firstLine="709"/>
        <w:jc w:val="center"/>
        <w:rPr>
          <w:rFonts w:ascii="Times New Roman" w:hAnsi="Times New Roman" w:cs="Times New Roman"/>
          <w:sz w:val="24"/>
          <w:szCs w:val="24"/>
        </w:rPr>
      </w:pPr>
      <w:r w:rsidRPr="00997BC8">
        <w:rPr>
          <w:rFonts w:ascii="Times New Roman" w:hAnsi="Times New Roman" w:cs="Times New Roman"/>
          <w:sz w:val="24"/>
          <w:szCs w:val="24"/>
        </w:rPr>
        <w:t xml:space="preserve">Рисунок </w:t>
      </w:r>
      <w:r w:rsidR="00457D13">
        <w:rPr>
          <w:rFonts w:ascii="Times New Roman" w:hAnsi="Times New Roman" w:cs="Times New Roman"/>
          <w:sz w:val="24"/>
          <w:szCs w:val="24"/>
        </w:rPr>
        <w:t>2</w:t>
      </w:r>
      <w:r w:rsidRPr="00997BC8">
        <w:rPr>
          <w:rFonts w:ascii="Times New Roman" w:hAnsi="Times New Roman" w:cs="Times New Roman"/>
          <w:sz w:val="24"/>
          <w:szCs w:val="24"/>
        </w:rPr>
        <w:t>. Алгоритм расчета меры системности узлового объекта</w:t>
      </w:r>
    </w:p>
    <w:p w:rsidR="00457D13" w:rsidRPr="00997BC8" w:rsidRDefault="00457D13" w:rsidP="00457D13">
      <w:pPr>
        <w:spacing w:after="0" w:line="240" w:lineRule="auto"/>
        <w:ind w:firstLine="709"/>
        <w:jc w:val="center"/>
        <w:rPr>
          <w:rFonts w:ascii="Times New Roman" w:hAnsi="Times New Roman" w:cs="Times New Roman"/>
          <w:sz w:val="24"/>
          <w:szCs w:val="24"/>
        </w:rPr>
      </w:pPr>
    </w:p>
    <w:p w:rsidR="00997BC8" w:rsidRDefault="00997BC8" w:rsidP="00997BC8">
      <w:pPr>
        <w:spacing w:after="0" w:line="240" w:lineRule="auto"/>
        <w:ind w:firstLine="709"/>
        <w:jc w:val="both"/>
        <w:rPr>
          <w:rFonts w:ascii="Times New Roman" w:hAnsi="Times New Roman" w:cs="Times New Roman"/>
          <w:sz w:val="24"/>
          <w:szCs w:val="24"/>
        </w:rPr>
      </w:pPr>
      <w:r w:rsidRPr="00997BC8">
        <w:rPr>
          <w:rFonts w:ascii="Times New Roman" w:hAnsi="Times New Roman" w:cs="Times New Roman"/>
          <w:sz w:val="24"/>
          <w:szCs w:val="24"/>
        </w:rPr>
        <w:t xml:space="preserve">Как видно из рисунка </w:t>
      </w:r>
      <w:r w:rsidR="00457D13">
        <w:rPr>
          <w:rFonts w:ascii="Times New Roman" w:hAnsi="Times New Roman" w:cs="Times New Roman"/>
          <w:sz w:val="24"/>
          <w:szCs w:val="24"/>
        </w:rPr>
        <w:t>2</w:t>
      </w:r>
      <w:r w:rsidRPr="00997BC8">
        <w:rPr>
          <w:rFonts w:ascii="Times New Roman" w:hAnsi="Times New Roman" w:cs="Times New Roman"/>
          <w:sz w:val="24"/>
          <w:szCs w:val="24"/>
        </w:rPr>
        <w:t>, элемент из множества требуемых состояний поочередно сравнивается с элементами множества возможных состояний. Если идентичное состояние найдено, тогда переменная MOS увеличивается на единицу и далее осуществляется переход к новому требуемому состоянию, так как далее сравнивать текущее требуемое состояние не имеет смысла, оно уже найдено. По истечении работы внешнего цикла, в переменной MOS будет содержаться количество найденных требуемых функциональных состояний из множества возможных, после чего поделив данное количество на общее количество требуемых состояний, получим значение коэффициента системности в промежутке от нуля до единицы, причем, чем ближе коэффициент к единице, тем система более соответствует запросу надсистемы. Данный алгоритм будет работать для всех видов узловых объектов, главная проблема будет состоять в адекватном формировании множества требуемых функциональных состояний узлового объекта.</w:t>
      </w:r>
      <w:r w:rsidR="00457D13">
        <w:rPr>
          <w:rFonts w:ascii="Times New Roman" w:hAnsi="Times New Roman" w:cs="Times New Roman"/>
          <w:sz w:val="24"/>
          <w:szCs w:val="24"/>
        </w:rPr>
        <w:t xml:space="preserve"> </w:t>
      </w:r>
    </w:p>
    <w:p w:rsidR="00457D13" w:rsidRPr="005E0D64" w:rsidRDefault="00457D13" w:rsidP="00997BC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Как видно из описания алгоритма, представленную числовую характеристику системы можно использовать для экспорта элементов библиотеки в модель и определения наиболее подходящего.</w:t>
      </w:r>
    </w:p>
    <w:p w:rsidR="00FF3D33" w:rsidRDefault="00FF3D33" w:rsidP="00FF3D33">
      <w:pPr>
        <w:spacing w:after="0" w:line="240" w:lineRule="auto"/>
        <w:ind w:firstLine="709"/>
        <w:jc w:val="both"/>
        <w:rPr>
          <w:rFonts w:ascii="Times New Roman" w:hAnsi="Times New Roman" w:cs="Times New Roman"/>
          <w:sz w:val="24"/>
          <w:szCs w:val="24"/>
        </w:rPr>
      </w:pPr>
      <w:r w:rsidRPr="00FF3D33">
        <w:rPr>
          <w:rFonts w:ascii="Times New Roman" w:hAnsi="Times New Roman" w:cs="Times New Roman"/>
          <w:sz w:val="24"/>
          <w:szCs w:val="24"/>
        </w:rPr>
        <w:lastRenderedPageBreak/>
        <w:t>Для каждого компонента подхода «Узел-Функция-Объект» применяется специальный метод оптимизации в системно-объектных моделях. Применение оптимизации позволяет составить более точную модель с точки зрения системности, более быстродействующую модель с функциональной точки зрения, а также провести объектную оптимизацию с целью повышения эффективности процессов, представленных в модели.</w:t>
      </w:r>
    </w:p>
    <w:p w:rsidR="00316C29" w:rsidRDefault="00316C29" w:rsidP="00551CEB">
      <w:pPr>
        <w:spacing w:after="0" w:line="240" w:lineRule="auto"/>
        <w:ind w:firstLine="709"/>
        <w:jc w:val="both"/>
        <w:rPr>
          <w:rFonts w:ascii="Times New Roman" w:hAnsi="Times New Roman" w:cs="Times New Roman"/>
          <w:sz w:val="24"/>
          <w:szCs w:val="24"/>
        </w:rPr>
      </w:pPr>
    </w:p>
    <w:p w:rsidR="00CB2247" w:rsidRPr="00B2775C" w:rsidRDefault="00B2775C" w:rsidP="00B2775C">
      <w:pPr>
        <w:spacing w:after="0" w:line="240" w:lineRule="auto"/>
        <w:jc w:val="center"/>
        <w:rPr>
          <w:rFonts w:ascii="Times New Roman" w:hAnsi="Times New Roman" w:cs="Times New Roman"/>
          <w:b/>
          <w:sz w:val="24"/>
          <w:szCs w:val="24"/>
        </w:rPr>
      </w:pPr>
      <w:r w:rsidRPr="00B2775C">
        <w:rPr>
          <w:rFonts w:ascii="Times New Roman" w:hAnsi="Times New Roman" w:cs="Times New Roman"/>
          <w:b/>
          <w:sz w:val="24"/>
          <w:szCs w:val="24"/>
        </w:rPr>
        <w:t>СПИСОК ЛИТЕРАТУРЫ</w:t>
      </w:r>
    </w:p>
    <w:p w:rsidR="00696F8D" w:rsidRDefault="00696F8D" w:rsidP="00551CEB">
      <w:pPr>
        <w:spacing w:after="0" w:line="240" w:lineRule="auto"/>
        <w:ind w:firstLine="709"/>
        <w:jc w:val="both"/>
        <w:rPr>
          <w:rFonts w:ascii="Times New Roman" w:hAnsi="Times New Roman" w:cs="Times New Roman"/>
          <w:sz w:val="24"/>
          <w:szCs w:val="24"/>
        </w:rPr>
      </w:pPr>
    </w:p>
    <w:p w:rsidR="00644341" w:rsidRPr="00517124" w:rsidRDefault="00901FDF" w:rsidP="00551CEB">
      <w:pPr>
        <w:spacing w:after="0" w:line="240" w:lineRule="auto"/>
        <w:ind w:firstLine="709"/>
        <w:jc w:val="both"/>
        <w:rPr>
          <w:rFonts w:ascii="Times New Roman" w:hAnsi="Times New Roman" w:cs="Times New Roman"/>
          <w:sz w:val="24"/>
          <w:szCs w:val="24"/>
          <w:lang w:val="en-US"/>
        </w:rPr>
      </w:pPr>
      <w:r w:rsidRPr="00517124">
        <w:rPr>
          <w:rFonts w:ascii="Times New Roman" w:hAnsi="Times New Roman" w:cs="Times New Roman"/>
          <w:sz w:val="24"/>
          <w:szCs w:val="24"/>
          <w:lang w:val="en-US"/>
        </w:rPr>
        <w:t xml:space="preserve">1. </w:t>
      </w:r>
      <w:proofErr w:type="spellStart"/>
      <w:r w:rsidR="00517124" w:rsidRPr="00517124">
        <w:rPr>
          <w:rFonts w:ascii="Times New Roman" w:hAnsi="Times New Roman" w:cs="Times New Roman"/>
          <w:sz w:val="24"/>
          <w:szCs w:val="24"/>
          <w:lang w:val="en-US"/>
        </w:rPr>
        <w:t>Zhikharev</w:t>
      </w:r>
      <w:proofErr w:type="spellEnd"/>
      <w:r w:rsidR="00517124" w:rsidRPr="00517124">
        <w:rPr>
          <w:rFonts w:ascii="Times New Roman" w:hAnsi="Times New Roman" w:cs="Times New Roman"/>
          <w:sz w:val="24"/>
          <w:szCs w:val="24"/>
          <w:lang w:val="en-US"/>
        </w:rPr>
        <w:t xml:space="preserve">, A.G., </w:t>
      </w:r>
      <w:proofErr w:type="spellStart"/>
      <w:r w:rsidR="00517124" w:rsidRPr="00517124">
        <w:rPr>
          <w:rFonts w:ascii="Times New Roman" w:hAnsi="Times New Roman" w:cs="Times New Roman"/>
          <w:sz w:val="24"/>
          <w:szCs w:val="24"/>
          <w:lang w:val="en-US"/>
        </w:rPr>
        <w:t>Matorin</w:t>
      </w:r>
      <w:proofErr w:type="spellEnd"/>
      <w:r w:rsidR="00517124" w:rsidRPr="00517124">
        <w:rPr>
          <w:rFonts w:ascii="Times New Roman" w:hAnsi="Times New Roman" w:cs="Times New Roman"/>
          <w:sz w:val="24"/>
          <w:szCs w:val="24"/>
          <w:lang w:val="en-US"/>
        </w:rPr>
        <w:t xml:space="preserve">, S.I., </w:t>
      </w:r>
      <w:proofErr w:type="spellStart"/>
      <w:r w:rsidR="00517124" w:rsidRPr="00517124">
        <w:rPr>
          <w:rFonts w:ascii="Times New Roman" w:hAnsi="Times New Roman" w:cs="Times New Roman"/>
          <w:sz w:val="24"/>
          <w:szCs w:val="24"/>
          <w:lang w:val="en-US"/>
        </w:rPr>
        <w:t>Kuznetsov</w:t>
      </w:r>
      <w:proofErr w:type="spellEnd"/>
      <w:r w:rsidR="00517124" w:rsidRPr="00517124">
        <w:rPr>
          <w:rFonts w:ascii="Times New Roman" w:hAnsi="Times New Roman" w:cs="Times New Roman"/>
          <w:sz w:val="24"/>
          <w:szCs w:val="24"/>
          <w:lang w:val="en-US"/>
        </w:rPr>
        <w:t xml:space="preserve">, A.V., </w:t>
      </w:r>
      <w:proofErr w:type="spellStart"/>
      <w:r w:rsidR="00517124" w:rsidRPr="00517124">
        <w:rPr>
          <w:rFonts w:ascii="Times New Roman" w:hAnsi="Times New Roman" w:cs="Times New Roman"/>
          <w:sz w:val="24"/>
          <w:szCs w:val="24"/>
          <w:lang w:val="en-US"/>
        </w:rPr>
        <w:t>Zherebtsov</w:t>
      </w:r>
      <w:proofErr w:type="spellEnd"/>
      <w:r w:rsidR="00517124" w:rsidRPr="00517124">
        <w:rPr>
          <w:rFonts w:ascii="Times New Roman" w:hAnsi="Times New Roman" w:cs="Times New Roman"/>
          <w:sz w:val="24"/>
          <w:szCs w:val="24"/>
          <w:lang w:val="en-US"/>
        </w:rPr>
        <w:t xml:space="preserve">, S.V., </w:t>
      </w:r>
      <w:proofErr w:type="spellStart"/>
      <w:r w:rsidR="00517124" w:rsidRPr="00517124">
        <w:rPr>
          <w:rFonts w:ascii="Times New Roman" w:hAnsi="Times New Roman" w:cs="Times New Roman"/>
          <w:sz w:val="24"/>
          <w:szCs w:val="24"/>
          <w:lang w:val="en-US"/>
        </w:rPr>
        <w:t>Tchekanov</w:t>
      </w:r>
      <w:proofErr w:type="spellEnd"/>
      <w:r w:rsidR="00517124" w:rsidRPr="00517124">
        <w:rPr>
          <w:rFonts w:ascii="Times New Roman" w:hAnsi="Times New Roman" w:cs="Times New Roman"/>
          <w:sz w:val="24"/>
          <w:szCs w:val="24"/>
          <w:lang w:val="en-US"/>
        </w:rPr>
        <w:t>, N.A. To The Problem of the Coefficient Calculus of the Nodal Object in the System-Object Models // Journal of Advanced Research in Dynamical &amp; Control Systems, Vol. 10, 10-Special Issue, 2018. – P. 1813-1817</w:t>
      </w:r>
    </w:p>
    <w:p w:rsidR="001841E1" w:rsidRPr="006951C9" w:rsidRDefault="00901FDF" w:rsidP="00551CEB">
      <w:pPr>
        <w:spacing w:after="0" w:line="240" w:lineRule="auto"/>
        <w:ind w:firstLine="709"/>
        <w:jc w:val="both"/>
        <w:rPr>
          <w:rFonts w:ascii="Times New Roman" w:hAnsi="Times New Roman" w:cs="Times New Roman"/>
          <w:sz w:val="24"/>
          <w:szCs w:val="24"/>
          <w:lang w:val="en-US"/>
        </w:rPr>
      </w:pPr>
      <w:r w:rsidRPr="005E0D64">
        <w:rPr>
          <w:rFonts w:ascii="Times New Roman" w:hAnsi="Times New Roman" w:cs="Times New Roman"/>
          <w:sz w:val="24"/>
          <w:szCs w:val="24"/>
          <w:lang w:val="en-US"/>
        </w:rPr>
        <w:t xml:space="preserve">2. </w:t>
      </w:r>
      <w:proofErr w:type="spellStart"/>
      <w:r w:rsidR="00517124" w:rsidRPr="00517124">
        <w:rPr>
          <w:rFonts w:ascii="Times New Roman" w:hAnsi="Times New Roman" w:cs="Times New Roman"/>
          <w:sz w:val="24"/>
          <w:szCs w:val="24"/>
          <w:lang w:val="en-US"/>
        </w:rPr>
        <w:t>Matorin</w:t>
      </w:r>
      <w:proofErr w:type="spellEnd"/>
      <w:r w:rsidR="00517124" w:rsidRPr="00517124">
        <w:rPr>
          <w:rFonts w:ascii="Times New Roman" w:hAnsi="Times New Roman" w:cs="Times New Roman"/>
          <w:sz w:val="24"/>
          <w:szCs w:val="24"/>
          <w:lang w:val="en-US"/>
        </w:rPr>
        <w:t xml:space="preserve">, S.I., </w:t>
      </w:r>
      <w:proofErr w:type="spellStart"/>
      <w:r w:rsidR="00517124" w:rsidRPr="00517124">
        <w:rPr>
          <w:rFonts w:ascii="Times New Roman" w:hAnsi="Times New Roman" w:cs="Times New Roman"/>
          <w:sz w:val="24"/>
          <w:szCs w:val="24"/>
          <w:lang w:val="en-US"/>
        </w:rPr>
        <w:t>Zhikharev</w:t>
      </w:r>
      <w:proofErr w:type="spellEnd"/>
      <w:r w:rsidR="00517124" w:rsidRPr="00517124">
        <w:rPr>
          <w:rFonts w:ascii="Times New Roman" w:hAnsi="Times New Roman" w:cs="Times New Roman"/>
          <w:sz w:val="24"/>
          <w:szCs w:val="24"/>
          <w:lang w:val="en-US"/>
        </w:rPr>
        <w:t>, A.G. Calculation of the function objects as the systems formal theory basis // Advances in Intelligent Systems and Computing 679, 2018, p. 182-191</w:t>
      </w:r>
    </w:p>
    <w:p w:rsidR="00CA1419" w:rsidRPr="00BD0D89" w:rsidRDefault="00CA1419" w:rsidP="00551CEB">
      <w:pPr>
        <w:spacing w:after="0" w:line="240" w:lineRule="auto"/>
        <w:ind w:firstLine="709"/>
        <w:jc w:val="both"/>
        <w:rPr>
          <w:rFonts w:ascii="Times New Roman" w:hAnsi="Times New Roman" w:cs="Times New Roman"/>
          <w:sz w:val="24"/>
          <w:szCs w:val="24"/>
        </w:rPr>
      </w:pPr>
    </w:p>
    <w:p w:rsidR="00755504" w:rsidRPr="003C1BFD" w:rsidRDefault="009453FA" w:rsidP="00BD07AD">
      <w:pPr>
        <w:pStyle w:val="Oaeno-iauiue"/>
        <w:ind w:left="426" w:right="0"/>
        <w:jc w:val="both"/>
        <w:rPr>
          <w:b/>
          <w:i w:val="0"/>
        </w:rPr>
      </w:pPr>
      <w:proofErr w:type="spellStart"/>
      <w:r>
        <w:rPr>
          <w:b/>
          <w:i w:val="0"/>
        </w:rPr>
        <w:t>Бузов</w:t>
      </w:r>
      <w:proofErr w:type="spellEnd"/>
      <w:r>
        <w:rPr>
          <w:b/>
          <w:i w:val="0"/>
        </w:rPr>
        <w:t xml:space="preserve"> Андрей Анатольевич</w:t>
      </w:r>
    </w:p>
    <w:p w:rsidR="00755504" w:rsidRDefault="009453FA" w:rsidP="00BD07AD">
      <w:pPr>
        <w:pStyle w:val="Oaeno-iauiue"/>
        <w:ind w:left="426" w:right="0"/>
        <w:jc w:val="both"/>
        <w:rPr>
          <w:i w:val="0"/>
        </w:rPr>
      </w:pPr>
      <w:r>
        <w:rPr>
          <w:i w:val="0"/>
        </w:rPr>
        <w:t>ЗАО «</w:t>
      </w:r>
      <w:proofErr w:type="spellStart"/>
      <w:r>
        <w:rPr>
          <w:i w:val="0"/>
        </w:rPr>
        <w:t>СофтКоннект</w:t>
      </w:r>
      <w:proofErr w:type="spellEnd"/>
      <w:r>
        <w:rPr>
          <w:i w:val="0"/>
        </w:rPr>
        <w:t>»</w:t>
      </w:r>
      <w:r w:rsidR="003C1BFD">
        <w:rPr>
          <w:i w:val="0"/>
        </w:rPr>
        <w:t>, Белгород</w:t>
      </w:r>
    </w:p>
    <w:p w:rsidR="00755504" w:rsidRDefault="003C1BFD" w:rsidP="00BD07AD">
      <w:pPr>
        <w:pStyle w:val="Oaeno-iauiue"/>
        <w:ind w:left="426" w:right="0"/>
        <w:jc w:val="both"/>
        <w:rPr>
          <w:i w:val="0"/>
        </w:rPr>
      </w:pPr>
      <w:r>
        <w:rPr>
          <w:i w:val="0"/>
        </w:rPr>
        <w:t>аспирант</w:t>
      </w:r>
    </w:p>
    <w:p w:rsidR="00755504" w:rsidRPr="00355E59" w:rsidRDefault="00755504" w:rsidP="00BD07AD">
      <w:pPr>
        <w:pStyle w:val="Oaeno-iauiue"/>
        <w:ind w:left="426" w:right="0"/>
        <w:jc w:val="both"/>
        <w:rPr>
          <w:i w:val="0"/>
        </w:rPr>
      </w:pPr>
      <w:r>
        <w:rPr>
          <w:i w:val="0"/>
        </w:rPr>
        <w:t>Тел</w:t>
      </w:r>
      <w:r w:rsidRPr="00006824">
        <w:rPr>
          <w:i w:val="0"/>
        </w:rPr>
        <w:t>.: +7(</w:t>
      </w:r>
      <w:r w:rsidR="00355E59">
        <w:rPr>
          <w:i w:val="0"/>
        </w:rPr>
        <w:t>91</w:t>
      </w:r>
      <w:r w:rsidR="002C6812">
        <w:rPr>
          <w:i w:val="0"/>
        </w:rPr>
        <w:t>0</w:t>
      </w:r>
      <w:r w:rsidRPr="00006824">
        <w:rPr>
          <w:i w:val="0"/>
        </w:rPr>
        <w:t xml:space="preserve">) </w:t>
      </w:r>
      <w:r w:rsidR="002C6812">
        <w:rPr>
          <w:i w:val="0"/>
        </w:rPr>
        <w:t>320-09-33</w:t>
      </w:r>
      <w:bookmarkStart w:id="0" w:name="_GoBack"/>
      <w:bookmarkEnd w:id="0"/>
    </w:p>
    <w:p w:rsidR="00BD07AD" w:rsidRPr="002C6812" w:rsidRDefault="00755504" w:rsidP="00755504">
      <w:pPr>
        <w:pStyle w:val="Oaeno-iauiue"/>
        <w:ind w:left="426" w:right="0"/>
        <w:jc w:val="both"/>
        <w:rPr>
          <w:i w:val="0"/>
          <w:lang w:val="en-US"/>
        </w:rPr>
      </w:pPr>
      <w:r w:rsidRPr="00755504">
        <w:rPr>
          <w:i w:val="0"/>
          <w:lang w:val="en-US"/>
        </w:rPr>
        <w:t>E</w:t>
      </w:r>
      <w:r w:rsidRPr="002C6812">
        <w:rPr>
          <w:i w:val="0"/>
          <w:lang w:val="en-US"/>
        </w:rPr>
        <w:t>-</w:t>
      </w:r>
      <w:r w:rsidRPr="00755504">
        <w:rPr>
          <w:i w:val="0"/>
          <w:lang w:val="en-US"/>
        </w:rPr>
        <w:t>mail</w:t>
      </w:r>
      <w:r w:rsidRPr="002C6812">
        <w:rPr>
          <w:i w:val="0"/>
          <w:lang w:val="en-US"/>
        </w:rPr>
        <w:t xml:space="preserve">: </w:t>
      </w:r>
      <w:r w:rsidR="002C6812" w:rsidRPr="002C6812">
        <w:rPr>
          <w:rStyle w:val="a3"/>
          <w:i w:val="0"/>
          <w:lang w:val="en-US"/>
        </w:rPr>
        <w:t>buzov@mail.ru</w:t>
      </w:r>
    </w:p>
    <w:p w:rsidR="00755504" w:rsidRPr="002C6812" w:rsidRDefault="00755504" w:rsidP="00755504">
      <w:pPr>
        <w:pStyle w:val="Oaeno-iauiue"/>
        <w:ind w:left="426" w:right="0"/>
        <w:jc w:val="both"/>
        <w:rPr>
          <w:i w:val="0"/>
          <w:lang w:val="en-US"/>
        </w:rPr>
      </w:pPr>
    </w:p>
    <w:p w:rsidR="00F22ACE" w:rsidRPr="00755504" w:rsidRDefault="00F22ACE" w:rsidP="00F22ACE">
      <w:pPr>
        <w:pStyle w:val="Oaeno-iauiue"/>
        <w:ind w:left="426" w:right="0"/>
        <w:jc w:val="both"/>
        <w:rPr>
          <w:b/>
          <w:i w:val="0"/>
        </w:rPr>
      </w:pPr>
      <w:r>
        <w:rPr>
          <w:b/>
          <w:i w:val="0"/>
        </w:rPr>
        <w:t>Жихарев</w:t>
      </w:r>
      <w:r w:rsidRPr="00755504">
        <w:rPr>
          <w:b/>
          <w:i w:val="0"/>
        </w:rPr>
        <w:t xml:space="preserve"> </w:t>
      </w:r>
      <w:r>
        <w:rPr>
          <w:b/>
          <w:i w:val="0"/>
        </w:rPr>
        <w:t>Александр</w:t>
      </w:r>
      <w:r w:rsidRPr="00755504">
        <w:rPr>
          <w:b/>
          <w:i w:val="0"/>
        </w:rPr>
        <w:t xml:space="preserve"> </w:t>
      </w:r>
      <w:proofErr w:type="spellStart"/>
      <w:r>
        <w:rPr>
          <w:b/>
          <w:i w:val="0"/>
        </w:rPr>
        <w:t>Генади</w:t>
      </w:r>
      <w:r w:rsidRPr="00755504">
        <w:rPr>
          <w:b/>
          <w:i w:val="0"/>
        </w:rPr>
        <w:t>евич</w:t>
      </w:r>
      <w:proofErr w:type="spellEnd"/>
    </w:p>
    <w:p w:rsidR="00F22ACE" w:rsidRDefault="00F22ACE" w:rsidP="00F22ACE">
      <w:pPr>
        <w:pStyle w:val="Oaeno-iauiue"/>
        <w:ind w:left="426" w:right="0"/>
        <w:jc w:val="both"/>
        <w:rPr>
          <w:i w:val="0"/>
        </w:rPr>
      </w:pPr>
      <w:r>
        <w:rPr>
          <w:i w:val="0"/>
        </w:rPr>
        <w:t>НИУ «Белгородский государственный университет», Белгород</w:t>
      </w:r>
    </w:p>
    <w:p w:rsidR="00F22ACE" w:rsidRDefault="00F22ACE" w:rsidP="00F22ACE">
      <w:pPr>
        <w:pStyle w:val="Oaeno-iauiue"/>
        <w:ind w:left="426" w:right="0"/>
        <w:jc w:val="both"/>
        <w:rPr>
          <w:i w:val="0"/>
        </w:rPr>
      </w:pPr>
      <w:r>
        <w:rPr>
          <w:i w:val="0"/>
        </w:rPr>
        <w:t>К.т.н., доцент кафедры</w:t>
      </w:r>
      <w:r w:rsidRPr="00755504">
        <w:rPr>
          <w:i w:val="0"/>
        </w:rPr>
        <w:t xml:space="preserve"> информационных</w:t>
      </w:r>
      <w:r>
        <w:rPr>
          <w:i w:val="0"/>
        </w:rPr>
        <w:t xml:space="preserve"> и робототехнических</w:t>
      </w:r>
      <w:r w:rsidRPr="00755504">
        <w:rPr>
          <w:i w:val="0"/>
        </w:rPr>
        <w:t xml:space="preserve"> систем</w:t>
      </w:r>
    </w:p>
    <w:p w:rsidR="00F22ACE" w:rsidRPr="0097796E" w:rsidRDefault="00F22ACE" w:rsidP="00F22ACE">
      <w:pPr>
        <w:pStyle w:val="Oaeno-iauiue"/>
        <w:ind w:left="426" w:right="0"/>
        <w:jc w:val="both"/>
        <w:rPr>
          <w:i w:val="0"/>
          <w:lang w:val="en-US"/>
        </w:rPr>
      </w:pPr>
      <w:r>
        <w:rPr>
          <w:i w:val="0"/>
        </w:rPr>
        <w:t>Тел</w:t>
      </w:r>
      <w:r w:rsidRPr="00755504">
        <w:rPr>
          <w:i w:val="0"/>
          <w:lang w:val="en-US"/>
        </w:rPr>
        <w:t>.: +7(4722) 30-13-</w:t>
      </w:r>
      <w:r w:rsidRPr="0097796E">
        <w:rPr>
          <w:i w:val="0"/>
          <w:lang w:val="en-US"/>
        </w:rPr>
        <w:t>76</w:t>
      </w:r>
    </w:p>
    <w:p w:rsidR="00F22ACE" w:rsidRDefault="00F22ACE" w:rsidP="00F22ACE">
      <w:pPr>
        <w:pStyle w:val="Oaeno-iauiue"/>
        <w:ind w:left="426" w:right="0"/>
        <w:jc w:val="both"/>
        <w:rPr>
          <w:i w:val="0"/>
          <w:lang w:val="en-US"/>
        </w:rPr>
      </w:pPr>
      <w:r w:rsidRPr="00755504">
        <w:rPr>
          <w:i w:val="0"/>
          <w:lang w:val="en-US"/>
        </w:rPr>
        <w:t xml:space="preserve">E-mail: </w:t>
      </w:r>
      <w:hyperlink r:id="rId7" w:history="1">
        <w:r w:rsidR="00CA1419" w:rsidRPr="00251E2B">
          <w:rPr>
            <w:rStyle w:val="a3"/>
            <w:i w:val="0"/>
            <w:lang w:val="en-US"/>
          </w:rPr>
          <w:t>zhikharev@bsu.edu.ru</w:t>
        </w:r>
      </w:hyperlink>
    </w:p>
    <w:p w:rsidR="00F22ACE" w:rsidRPr="00F22ACE" w:rsidRDefault="00F22ACE" w:rsidP="00755504">
      <w:pPr>
        <w:pStyle w:val="Oaeno-iauiue"/>
        <w:ind w:left="426" w:right="0"/>
        <w:jc w:val="both"/>
        <w:rPr>
          <w:i w:val="0"/>
          <w:lang w:val="en-US"/>
        </w:rPr>
      </w:pPr>
    </w:p>
    <w:p w:rsidR="00755504" w:rsidRPr="00755504" w:rsidRDefault="00755504" w:rsidP="00755504">
      <w:pPr>
        <w:pStyle w:val="Oaeno-iauiue"/>
        <w:ind w:left="426" w:right="0"/>
        <w:jc w:val="both"/>
        <w:rPr>
          <w:b/>
          <w:i w:val="0"/>
        </w:rPr>
      </w:pPr>
      <w:r w:rsidRPr="00755504">
        <w:rPr>
          <w:b/>
          <w:i w:val="0"/>
        </w:rPr>
        <w:t>Маторин Сергей Игоревич</w:t>
      </w:r>
    </w:p>
    <w:p w:rsidR="00755504" w:rsidRDefault="00755504" w:rsidP="00755504">
      <w:pPr>
        <w:pStyle w:val="Oaeno-iauiue"/>
        <w:ind w:left="426" w:right="0"/>
        <w:jc w:val="both"/>
        <w:rPr>
          <w:i w:val="0"/>
        </w:rPr>
      </w:pPr>
      <w:r>
        <w:rPr>
          <w:i w:val="0"/>
        </w:rPr>
        <w:t>НИУ «Белгородский государственный университет», Белгород</w:t>
      </w:r>
    </w:p>
    <w:p w:rsidR="00755504" w:rsidRDefault="00755504" w:rsidP="00755504">
      <w:pPr>
        <w:pStyle w:val="Oaeno-iauiue"/>
        <w:ind w:left="426" w:right="0"/>
        <w:jc w:val="both"/>
        <w:rPr>
          <w:i w:val="0"/>
        </w:rPr>
      </w:pPr>
      <w:r>
        <w:rPr>
          <w:i w:val="0"/>
        </w:rPr>
        <w:t>Д.т.н., профессор, профессор кафедры</w:t>
      </w:r>
      <w:r w:rsidRPr="00755504">
        <w:rPr>
          <w:i w:val="0"/>
        </w:rPr>
        <w:t xml:space="preserve"> информационных</w:t>
      </w:r>
      <w:r>
        <w:rPr>
          <w:i w:val="0"/>
        </w:rPr>
        <w:t xml:space="preserve"> и робототехнических</w:t>
      </w:r>
      <w:r w:rsidRPr="00755504">
        <w:rPr>
          <w:i w:val="0"/>
        </w:rPr>
        <w:t xml:space="preserve"> систем</w:t>
      </w:r>
    </w:p>
    <w:p w:rsidR="00755504" w:rsidRPr="0097796E" w:rsidRDefault="00755504" w:rsidP="00755504">
      <w:pPr>
        <w:pStyle w:val="Oaeno-iauiue"/>
        <w:ind w:left="426" w:right="0"/>
        <w:jc w:val="both"/>
        <w:rPr>
          <w:i w:val="0"/>
          <w:lang w:val="en-US"/>
        </w:rPr>
      </w:pPr>
      <w:r>
        <w:rPr>
          <w:i w:val="0"/>
        </w:rPr>
        <w:t>Тел</w:t>
      </w:r>
      <w:r w:rsidRPr="00755504">
        <w:rPr>
          <w:i w:val="0"/>
          <w:lang w:val="en-US"/>
        </w:rPr>
        <w:t>.: +7(4722) 30-13-</w:t>
      </w:r>
      <w:r w:rsidRPr="0097796E">
        <w:rPr>
          <w:i w:val="0"/>
          <w:lang w:val="en-US"/>
        </w:rPr>
        <w:t>76</w:t>
      </w:r>
    </w:p>
    <w:p w:rsidR="00755504" w:rsidRDefault="00755504" w:rsidP="00755504">
      <w:pPr>
        <w:pStyle w:val="Oaeno-iauiue"/>
        <w:ind w:left="426" w:right="0"/>
        <w:jc w:val="both"/>
        <w:rPr>
          <w:i w:val="0"/>
          <w:lang w:val="en-US"/>
        </w:rPr>
      </w:pPr>
      <w:r w:rsidRPr="00755504">
        <w:rPr>
          <w:i w:val="0"/>
          <w:lang w:val="en-US"/>
        </w:rPr>
        <w:t xml:space="preserve">E-mail: </w:t>
      </w:r>
      <w:hyperlink r:id="rId8" w:history="1">
        <w:r w:rsidR="00077131" w:rsidRPr="00611A69">
          <w:rPr>
            <w:rStyle w:val="a3"/>
            <w:i w:val="0"/>
            <w:lang w:val="en-US"/>
          </w:rPr>
          <w:t>matorin@bsu.edu.ru</w:t>
        </w:r>
      </w:hyperlink>
    </w:p>
    <w:p w:rsidR="00755504" w:rsidRPr="00755504" w:rsidRDefault="00755504" w:rsidP="00755504">
      <w:pPr>
        <w:pStyle w:val="Oaeno-iauiue"/>
        <w:ind w:left="426" w:right="0"/>
        <w:jc w:val="both"/>
        <w:rPr>
          <w:i w:val="0"/>
          <w:lang w:val="en-US"/>
        </w:rPr>
      </w:pPr>
    </w:p>
    <w:p w:rsidR="00755504" w:rsidRPr="00755504" w:rsidRDefault="00755504" w:rsidP="00755504">
      <w:pPr>
        <w:pStyle w:val="Oaeno-iauiue"/>
        <w:ind w:left="426" w:right="0"/>
        <w:jc w:val="both"/>
        <w:rPr>
          <w:i w:val="0"/>
          <w:lang w:val="en-US"/>
        </w:rPr>
      </w:pPr>
    </w:p>
    <w:sectPr w:rsidR="00755504" w:rsidRPr="00755504" w:rsidSect="00CB2247">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C09F0"/>
    <w:multiLevelType w:val="hybridMultilevel"/>
    <w:tmpl w:val="E998FA5A"/>
    <w:lvl w:ilvl="0" w:tplc="2D6280AE">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C0E0122"/>
    <w:multiLevelType w:val="hybridMultilevel"/>
    <w:tmpl w:val="64462C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643042D"/>
    <w:multiLevelType w:val="hybridMultilevel"/>
    <w:tmpl w:val="E5C075B8"/>
    <w:lvl w:ilvl="0" w:tplc="0419000F">
      <w:start w:val="1"/>
      <w:numFmt w:val="decimal"/>
      <w:lvlText w:val="%1."/>
      <w:lvlJc w:val="left"/>
      <w:pPr>
        <w:ind w:left="2062" w:hanging="360"/>
      </w:pPr>
      <w:rPr>
        <w:rFonts w:hint="default"/>
        <w:sz w:val="22"/>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
    <w:nsid w:val="33A56C87"/>
    <w:multiLevelType w:val="hybridMultilevel"/>
    <w:tmpl w:val="6D8E6918"/>
    <w:lvl w:ilvl="0" w:tplc="2D6280A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nsid w:val="395A7A1B"/>
    <w:multiLevelType w:val="singleLevel"/>
    <w:tmpl w:val="00000001"/>
    <w:lvl w:ilvl="0">
      <w:start w:val="1"/>
      <w:numFmt w:val="decimal"/>
      <w:lvlText w:val="%1."/>
      <w:lvlJc w:val="left"/>
      <w:pPr>
        <w:tabs>
          <w:tab w:val="num" w:pos="720"/>
        </w:tabs>
        <w:ind w:left="720" w:hanging="360"/>
      </w:pPr>
      <w:rPr>
        <w:rFonts w:ascii="Times New Roman" w:eastAsia="Times New Roman" w:hAnsi="Times New Roman" w:cs="Times New Roman"/>
        <w:b w:val="0"/>
        <w:i w:val="0"/>
        <w:kern w:val="1"/>
        <w:sz w:val="24"/>
        <w:szCs w:val="24"/>
      </w:rPr>
    </w:lvl>
  </w:abstractNum>
  <w:abstractNum w:abstractNumId="5">
    <w:nsid w:val="41953D7C"/>
    <w:multiLevelType w:val="multilevel"/>
    <w:tmpl w:val="02EE9D26"/>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04"/>
        </w:tabs>
        <w:ind w:left="1004" w:hanging="284"/>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
    <w:nsid w:val="45B0222E"/>
    <w:multiLevelType w:val="hybridMultilevel"/>
    <w:tmpl w:val="F4088C2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583C4775"/>
    <w:multiLevelType w:val="hybridMultilevel"/>
    <w:tmpl w:val="BF7EB66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64CE0F80"/>
    <w:multiLevelType w:val="hybridMultilevel"/>
    <w:tmpl w:val="9EFE0028"/>
    <w:lvl w:ilvl="0" w:tplc="2D6280AE">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
    <w:nsid w:val="69C45E41"/>
    <w:multiLevelType w:val="hybridMultilevel"/>
    <w:tmpl w:val="7340CC8E"/>
    <w:lvl w:ilvl="0" w:tplc="41163FA8">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8"/>
  </w:num>
  <w:num w:numId="2">
    <w:abstractNumId w:val="4"/>
  </w:num>
  <w:num w:numId="3">
    <w:abstractNumId w:val="7"/>
  </w:num>
  <w:num w:numId="4">
    <w:abstractNumId w:val="6"/>
  </w:num>
  <w:num w:numId="5">
    <w:abstractNumId w:val="2"/>
  </w:num>
  <w:num w:numId="6">
    <w:abstractNumId w:val="9"/>
  </w:num>
  <w:num w:numId="7">
    <w:abstractNumId w:val="3"/>
  </w:num>
  <w:num w:numId="8">
    <w:abstractNumId w:val="0"/>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247"/>
    <w:rsid w:val="00006824"/>
    <w:rsid w:val="0002349C"/>
    <w:rsid w:val="00024FC3"/>
    <w:rsid w:val="000337D2"/>
    <w:rsid w:val="00034C0F"/>
    <w:rsid w:val="00035880"/>
    <w:rsid w:val="000536E4"/>
    <w:rsid w:val="000578AA"/>
    <w:rsid w:val="00077131"/>
    <w:rsid w:val="00095B14"/>
    <w:rsid w:val="000A1A72"/>
    <w:rsid w:val="000B200E"/>
    <w:rsid w:val="000D210C"/>
    <w:rsid w:val="000D5D18"/>
    <w:rsid w:val="000F1CFA"/>
    <w:rsid w:val="000F64CF"/>
    <w:rsid w:val="001021F9"/>
    <w:rsid w:val="001063C7"/>
    <w:rsid w:val="00140282"/>
    <w:rsid w:val="00140622"/>
    <w:rsid w:val="00151717"/>
    <w:rsid w:val="001841E1"/>
    <w:rsid w:val="001C7566"/>
    <w:rsid w:val="001D0489"/>
    <w:rsid w:val="001D5E3D"/>
    <w:rsid w:val="001E25C6"/>
    <w:rsid w:val="001E2A13"/>
    <w:rsid w:val="001E6877"/>
    <w:rsid w:val="001F0530"/>
    <w:rsid w:val="00225E74"/>
    <w:rsid w:val="00247CE1"/>
    <w:rsid w:val="002A6B36"/>
    <w:rsid w:val="002C6812"/>
    <w:rsid w:val="00307C33"/>
    <w:rsid w:val="00311014"/>
    <w:rsid w:val="00316C29"/>
    <w:rsid w:val="00355E59"/>
    <w:rsid w:val="003A35B4"/>
    <w:rsid w:val="003C1BFD"/>
    <w:rsid w:val="003C2367"/>
    <w:rsid w:val="003C380D"/>
    <w:rsid w:val="003E338F"/>
    <w:rsid w:val="003F278B"/>
    <w:rsid w:val="00412AE0"/>
    <w:rsid w:val="00432000"/>
    <w:rsid w:val="00457D13"/>
    <w:rsid w:val="00474871"/>
    <w:rsid w:val="004B36F2"/>
    <w:rsid w:val="004B58E1"/>
    <w:rsid w:val="004C1118"/>
    <w:rsid w:val="004E190D"/>
    <w:rsid w:val="005137CF"/>
    <w:rsid w:val="00514E7F"/>
    <w:rsid w:val="00517124"/>
    <w:rsid w:val="00551CEB"/>
    <w:rsid w:val="00566C8D"/>
    <w:rsid w:val="00583349"/>
    <w:rsid w:val="005A21A5"/>
    <w:rsid w:val="005B7149"/>
    <w:rsid w:val="005E0D64"/>
    <w:rsid w:val="005E72C6"/>
    <w:rsid w:val="0060657A"/>
    <w:rsid w:val="00644341"/>
    <w:rsid w:val="006610D2"/>
    <w:rsid w:val="006951C9"/>
    <w:rsid w:val="00696EDF"/>
    <w:rsid w:val="00696F8D"/>
    <w:rsid w:val="006B4E62"/>
    <w:rsid w:val="006F75A3"/>
    <w:rsid w:val="007039AE"/>
    <w:rsid w:val="00726083"/>
    <w:rsid w:val="00743866"/>
    <w:rsid w:val="00747319"/>
    <w:rsid w:val="00755504"/>
    <w:rsid w:val="00760597"/>
    <w:rsid w:val="00781CA0"/>
    <w:rsid w:val="007A0331"/>
    <w:rsid w:val="007E1F64"/>
    <w:rsid w:val="00806198"/>
    <w:rsid w:val="00814C11"/>
    <w:rsid w:val="00854323"/>
    <w:rsid w:val="00865FD8"/>
    <w:rsid w:val="00886C1F"/>
    <w:rsid w:val="008A03C6"/>
    <w:rsid w:val="008A04D1"/>
    <w:rsid w:val="008C224B"/>
    <w:rsid w:val="008F03D3"/>
    <w:rsid w:val="00901FDF"/>
    <w:rsid w:val="009059FB"/>
    <w:rsid w:val="009124F1"/>
    <w:rsid w:val="00917F28"/>
    <w:rsid w:val="00925909"/>
    <w:rsid w:val="009347B2"/>
    <w:rsid w:val="009453FA"/>
    <w:rsid w:val="00970632"/>
    <w:rsid w:val="0097796E"/>
    <w:rsid w:val="00990BE9"/>
    <w:rsid w:val="00997BC8"/>
    <w:rsid w:val="009B4B8A"/>
    <w:rsid w:val="009E349C"/>
    <w:rsid w:val="00A65086"/>
    <w:rsid w:val="00A676C1"/>
    <w:rsid w:val="00AA1938"/>
    <w:rsid w:val="00AB5A5D"/>
    <w:rsid w:val="00AB6F41"/>
    <w:rsid w:val="00AC3B86"/>
    <w:rsid w:val="00B265C5"/>
    <w:rsid w:val="00B2775C"/>
    <w:rsid w:val="00BA2A5C"/>
    <w:rsid w:val="00BC5BC2"/>
    <w:rsid w:val="00BD07AD"/>
    <w:rsid w:val="00BD0D89"/>
    <w:rsid w:val="00BD63B0"/>
    <w:rsid w:val="00BF7753"/>
    <w:rsid w:val="00C104D7"/>
    <w:rsid w:val="00C15B1D"/>
    <w:rsid w:val="00C36396"/>
    <w:rsid w:val="00C40B54"/>
    <w:rsid w:val="00C51412"/>
    <w:rsid w:val="00CA1419"/>
    <w:rsid w:val="00CB2247"/>
    <w:rsid w:val="00CC0E3E"/>
    <w:rsid w:val="00CC591C"/>
    <w:rsid w:val="00CE098A"/>
    <w:rsid w:val="00D07F49"/>
    <w:rsid w:val="00D53184"/>
    <w:rsid w:val="00D658C1"/>
    <w:rsid w:val="00D902E5"/>
    <w:rsid w:val="00DB0747"/>
    <w:rsid w:val="00DD1579"/>
    <w:rsid w:val="00DD5596"/>
    <w:rsid w:val="00DE1BB8"/>
    <w:rsid w:val="00DF5192"/>
    <w:rsid w:val="00E00649"/>
    <w:rsid w:val="00E179D9"/>
    <w:rsid w:val="00E35195"/>
    <w:rsid w:val="00E43E7B"/>
    <w:rsid w:val="00E8682F"/>
    <w:rsid w:val="00ED7A92"/>
    <w:rsid w:val="00F22ACE"/>
    <w:rsid w:val="00FC6893"/>
    <w:rsid w:val="00FF3D33"/>
    <w:rsid w:val="00FF42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rules v:ext="edit">
        <o:r id="V:Rule1" type="connector" idref="#AutoShape 14"/>
        <o:r id="V:Rule2" type="connector" idref="#AutoShape 4"/>
        <o:r id="V:Rule3" type="connector" idref="#AutoShape 3"/>
        <o:r id="V:Rule4" type="connector" idref="#AutoShape 1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5171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BD63B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D63B0"/>
    <w:rPr>
      <w:rFonts w:ascii="Times New Roman" w:eastAsia="Times New Roman" w:hAnsi="Times New Roman" w:cs="Times New Roman"/>
      <w:b/>
      <w:bCs/>
      <w:sz w:val="36"/>
      <w:szCs w:val="36"/>
      <w:lang w:eastAsia="ru-RU"/>
    </w:rPr>
  </w:style>
  <w:style w:type="paragraph" w:customStyle="1" w:styleId="Oaeno-iauiue">
    <w:name w:val="Oaeno - iau?iue"/>
    <w:basedOn w:val="a"/>
    <w:rsid w:val="00BD07AD"/>
    <w:pPr>
      <w:overflowPunct w:val="0"/>
      <w:autoSpaceDE w:val="0"/>
      <w:autoSpaceDN w:val="0"/>
      <w:adjustRightInd w:val="0"/>
      <w:spacing w:after="0" w:line="240" w:lineRule="auto"/>
      <w:ind w:right="-101"/>
      <w:jc w:val="center"/>
      <w:textAlignment w:val="baseline"/>
    </w:pPr>
    <w:rPr>
      <w:rFonts w:ascii="Times New Roman" w:eastAsia="Times New Roman" w:hAnsi="Times New Roman" w:cs="Times New Roman"/>
      <w:i/>
      <w:sz w:val="20"/>
      <w:szCs w:val="20"/>
      <w:lang w:eastAsia="ru-RU"/>
    </w:rPr>
  </w:style>
  <w:style w:type="character" w:styleId="a3">
    <w:name w:val="Hyperlink"/>
    <w:basedOn w:val="a0"/>
    <w:uiPriority w:val="99"/>
    <w:unhideWhenUsed/>
    <w:rsid w:val="00755504"/>
    <w:rPr>
      <w:color w:val="0000FF" w:themeColor="hyperlink"/>
      <w:u w:val="single"/>
    </w:rPr>
  </w:style>
  <w:style w:type="character" w:customStyle="1" w:styleId="10">
    <w:name w:val="Заголовок 1 Знак"/>
    <w:basedOn w:val="a0"/>
    <w:link w:val="1"/>
    <w:uiPriority w:val="9"/>
    <w:rsid w:val="00151717"/>
    <w:rPr>
      <w:rFonts w:asciiTheme="majorHAnsi" w:eastAsiaTheme="majorEastAsia" w:hAnsiTheme="majorHAnsi" w:cstheme="majorBidi"/>
      <w:b/>
      <w:bCs/>
      <w:color w:val="365F91" w:themeColor="accent1" w:themeShade="BF"/>
      <w:sz w:val="28"/>
      <w:szCs w:val="28"/>
    </w:rPr>
  </w:style>
  <w:style w:type="paragraph" w:styleId="a4">
    <w:name w:val="List Paragraph"/>
    <w:basedOn w:val="a"/>
    <w:uiPriority w:val="34"/>
    <w:qFormat/>
    <w:rsid w:val="00743866"/>
    <w:pPr>
      <w:ind w:left="720"/>
      <w:contextualSpacing/>
    </w:pPr>
    <w:rPr>
      <w:rFonts w:eastAsiaTheme="minorEastAsia"/>
      <w:lang w:eastAsia="ru-RU"/>
    </w:rPr>
  </w:style>
  <w:style w:type="paragraph" w:styleId="a5">
    <w:name w:val="Balloon Text"/>
    <w:basedOn w:val="a"/>
    <w:link w:val="a6"/>
    <w:uiPriority w:val="99"/>
    <w:semiHidden/>
    <w:unhideWhenUsed/>
    <w:rsid w:val="005E0D6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E0D6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5171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BD63B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D63B0"/>
    <w:rPr>
      <w:rFonts w:ascii="Times New Roman" w:eastAsia="Times New Roman" w:hAnsi="Times New Roman" w:cs="Times New Roman"/>
      <w:b/>
      <w:bCs/>
      <w:sz w:val="36"/>
      <w:szCs w:val="36"/>
      <w:lang w:eastAsia="ru-RU"/>
    </w:rPr>
  </w:style>
  <w:style w:type="paragraph" w:customStyle="1" w:styleId="Oaeno-iauiue">
    <w:name w:val="Oaeno - iau?iue"/>
    <w:basedOn w:val="a"/>
    <w:rsid w:val="00BD07AD"/>
    <w:pPr>
      <w:overflowPunct w:val="0"/>
      <w:autoSpaceDE w:val="0"/>
      <w:autoSpaceDN w:val="0"/>
      <w:adjustRightInd w:val="0"/>
      <w:spacing w:after="0" w:line="240" w:lineRule="auto"/>
      <w:ind w:right="-101"/>
      <w:jc w:val="center"/>
      <w:textAlignment w:val="baseline"/>
    </w:pPr>
    <w:rPr>
      <w:rFonts w:ascii="Times New Roman" w:eastAsia="Times New Roman" w:hAnsi="Times New Roman" w:cs="Times New Roman"/>
      <w:i/>
      <w:sz w:val="20"/>
      <w:szCs w:val="20"/>
      <w:lang w:eastAsia="ru-RU"/>
    </w:rPr>
  </w:style>
  <w:style w:type="character" w:styleId="a3">
    <w:name w:val="Hyperlink"/>
    <w:basedOn w:val="a0"/>
    <w:uiPriority w:val="99"/>
    <w:unhideWhenUsed/>
    <w:rsid w:val="00755504"/>
    <w:rPr>
      <w:color w:val="0000FF" w:themeColor="hyperlink"/>
      <w:u w:val="single"/>
    </w:rPr>
  </w:style>
  <w:style w:type="character" w:customStyle="1" w:styleId="10">
    <w:name w:val="Заголовок 1 Знак"/>
    <w:basedOn w:val="a0"/>
    <w:link w:val="1"/>
    <w:uiPriority w:val="9"/>
    <w:rsid w:val="00151717"/>
    <w:rPr>
      <w:rFonts w:asciiTheme="majorHAnsi" w:eastAsiaTheme="majorEastAsia" w:hAnsiTheme="majorHAnsi" w:cstheme="majorBidi"/>
      <w:b/>
      <w:bCs/>
      <w:color w:val="365F91" w:themeColor="accent1" w:themeShade="BF"/>
      <w:sz w:val="28"/>
      <w:szCs w:val="28"/>
    </w:rPr>
  </w:style>
  <w:style w:type="paragraph" w:styleId="a4">
    <w:name w:val="List Paragraph"/>
    <w:basedOn w:val="a"/>
    <w:uiPriority w:val="34"/>
    <w:qFormat/>
    <w:rsid w:val="00743866"/>
    <w:pPr>
      <w:ind w:left="720"/>
      <w:contextualSpacing/>
    </w:pPr>
    <w:rPr>
      <w:rFonts w:eastAsiaTheme="minorEastAsia"/>
      <w:lang w:eastAsia="ru-RU"/>
    </w:rPr>
  </w:style>
  <w:style w:type="paragraph" w:styleId="a5">
    <w:name w:val="Balloon Text"/>
    <w:basedOn w:val="a"/>
    <w:link w:val="a6"/>
    <w:uiPriority w:val="99"/>
    <w:semiHidden/>
    <w:unhideWhenUsed/>
    <w:rsid w:val="005E0D6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E0D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745388">
      <w:bodyDiv w:val="1"/>
      <w:marLeft w:val="0"/>
      <w:marRight w:val="0"/>
      <w:marTop w:val="0"/>
      <w:marBottom w:val="0"/>
      <w:divBdr>
        <w:top w:val="none" w:sz="0" w:space="0" w:color="auto"/>
        <w:left w:val="none" w:sz="0" w:space="0" w:color="auto"/>
        <w:bottom w:val="none" w:sz="0" w:space="0" w:color="auto"/>
        <w:right w:val="none" w:sz="0" w:space="0" w:color="auto"/>
      </w:divBdr>
    </w:div>
    <w:div w:id="1330403969">
      <w:bodyDiv w:val="1"/>
      <w:marLeft w:val="0"/>
      <w:marRight w:val="0"/>
      <w:marTop w:val="0"/>
      <w:marBottom w:val="0"/>
      <w:divBdr>
        <w:top w:val="none" w:sz="0" w:space="0" w:color="auto"/>
        <w:left w:val="none" w:sz="0" w:space="0" w:color="auto"/>
        <w:bottom w:val="none" w:sz="0" w:space="0" w:color="auto"/>
        <w:right w:val="none" w:sz="0" w:space="0" w:color="auto"/>
      </w:divBdr>
      <w:divsChild>
        <w:div w:id="1194730634">
          <w:marLeft w:val="0"/>
          <w:marRight w:val="0"/>
          <w:marTop w:val="0"/>
          <w:marBottom w:val="0"/>
          <w:divBdr>
            <w:top w:val="none" w:sz="0" w:space="0" w:color="auto"/>
            <w:left w:val="none" w:sz="0" w:space="0" w:color="auto"/>
            <w:bottom w:val="none" w:sz="0" w:space="0" w:color="auto"/>
            <w:right w:val="none" w:sz="0" w:space="0" w:color="auto"/>
          </w:divBdr>
        </w:div>
        <w:div w:id="1339233870">
          <w:marLeft w:val="0"/>
          <w:marRight w:val="0"/>
          <w:marTop w:val="0"/>
          <w:marBottom w:val="0"/>
          <w:divBdr>
            <w:top w:val="none" w:sz="0" w:space="0" w:color="auto"/>
            <w:left w:val="none" w:sz="0" w:space="0" w:color="auto"/>
            <w:bottom w:val="none" w:sz="0" w:space="0" w:color="auto"/>
            <w:right w:val="none" w:sz="0" w:space="0" w:color="auto"/>
          </w:divBdr>
        </w:div>
        <w:div w:id="922447078">
          <w:marLeft w:val="0"/>
          <w:marRight w:val="0"/>
          <w:marTop w:val="0"/>
          <w:marBottom w:val="0"/>
          <w:divBdr>
            <w:top w:val="none" w:sz="0" w:space="0" w:color="auto"/>
            <w:left w:val="none" w:sz="0" w:space="0" w:color="auto"/>
            <w:bottom w:val="none" w:sz="0" w:space="0" w:color="auto"/>
            <w:right w:val="none" w:sz="0" w:space="0" w:color="auto"/>
          </w:divBdr>
        </w:div>
      </w:divsChild>
    </w:div>
    <w:div w:id="1375040021">
      <w:bodyDiv w:val="1"/>
      <w:marLeft w:val="0"/>
      <w:marRight w:val="0"/>
      <w:marTop w:val="0"/>
      <w:marBottom w:val="0"/>
      <w:divBdr>
        <w:top w:val="none" w:sz="0" w:space="0" w:color="auto"/>
        <w:left w:val="none" w:sz="0" w:space="0" w:color="auto"/>
        <w:bottom w:val="none" w:sz="0" w:space="0" w:color="auto"/>
        <w:right w:val="none" w:sz="0" w:space="0" w:color="auto"/>
      </w:divBdr>
      <w:divsChild>
        <w:div w:id="1067262480">
          <w:marLeft w:val="0"/>
          <w:marRight w:val="0"/>
          <w:marTop w:val="225"/>
          <w:marBottom w:val="300"/>
          <w:divBdr>
            <w:top w:val="none" w:sz="0" w:space="0" w:color="auto"/>
            <w:left w:val="none" w:sz="0" w:space="0" w:color="auto"/>
            <w:bottom w:val="none" w:sz="0" w:space="0" w:color="auto"/>
            <w:right w:val="none" w:sz="0" w:space="0" w:color="auto"/>
          </w:divBdr>
        </w:div>
      </w:divsChild>
    </w:div>
    <w:div w:id="1419869161">
      <w:bodyDiv w:val="1"/>
      <w:marLeft w:val="0"/>
      <w:marRight w:val="0"/>
      <w:marTop w:val="0"/>
      <w:marBottom w:val="0"/>
      <w:divBdr>
        <w:top w:val="none" w:sz="0" w:space="0" w:color="auto"/>
        <w:left w:val="none" w:sz="0" w:space="0" w:color="auto"/>
        <w:bottom w:val="none" w:sz="0" w:space="0" w:color="auto"/>
        <w:right w:val="none" w:sz="0" w:space="0" w:color="auto"/>
      </w:divBdr>
      <w:divsChild>
        <w:div w:id="348216325">
          <w:marLeft w:val="2250"/>
          <w:marRight w:val="0"/>
          <w:marTop w:val="0"/>
          <w:marBottom w:val="0"/>
          <w:divBdr>
            <w:top w:val="none" w:sz="0" w:space="0" w:color="auto"/>
            <w:left w:val="none" w:sz="0" w:space="0" w:color="auto"/>
            <w:bottom w:val="none" w:sz="0" w:space="0" w:color="auto"/>
            <w:right w:val="none" w:sz="0" w:space="0" w:color="auto"/>
          </w:divBdr>
        </w:div>
      </w:divsChild>
    </w:div>
    <w:div w:id="1624118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torin@bsu.edu.ru" TargetMode="External"/><Relationship Id="rId3" Type="http://schemas.microsoft.com/office/2007/relationships/stylesWithEffects" Target="stylesWithEffects.xml"/><Relationship Id="rId7" Type="http://schemas.openxmlformats.org/officeDocument/2006/relationships/hyperlink" Target="mailto:zhikharev@bsu.edu.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497</TotalTime>
  <Pages>4</Pages>
  <Words>1314</Words>
  <Characters>7491</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8788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Беняш Марианна Валерьевна</cp:lastModifiedBy>
  <cp:revision>97</cp:revision>
  <dcterms:created xsi:type="dcterms:W3CDTF">2018-08-25T08:11:00Z</dcterms:created>
  <dcterms:modified xsi:type="dcterms:W3CDTF">2018-09-08T14:13:00Z</dcterms:modified>
</cp:coreProperties>
</file>